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BAE5" w14:textId="5A8CDEA4" w:rsidR="003079C0" w:rsidRPr="00222473" w:rsidRDefault="00E4545B" w:rsidP="0061226D">
      <w:pPr>
        <w:pBdr>
          <w:bottom w:val="single" w:sz="4" w:space="1" w:color="auto"/>
        </w:pBdr>
        <w:spacing w:after="0" w:line="257" w:lineRule="auto"/>
        <w:jc w:val="both"/>
        <w:rPr>
          <w:rFonts w:ascii="Arial" w:hAnsi="Arial" w:cs="Arial"/>
          <w:b/>
          <w:bCs/>
          <w:sz w:val="20"/>
          <w:szCs w:val="20"/>
        </w:rPr>
      </w:pPr>
      <w:bookmarkStart w:id="0" w:name="OLE_LINK3"/>
      <w:r>
        <w:rPr>
          <w:rFonts w:ascii="Arial" w:hAnsi="Arial" w:cs="Arial"/>
          <w:b/>
          <w:bCs/>
          <w:sz w:val="20"/>
          <w:szCs w:val="20"/>
        </w:rPr>
        <w:t>31 January</w:t>
      </w:r>
      <w:r w:rsidR="003079C0" w:rsidRPr="00222473">
        <w:rPr>
          <w:rFonts w:ascii="Arial" w:hAnsi="Arial" w:cs="Arial"/>
          <w:b/>
          <w:bCs/>
          <w:sz w:val="20"/>
          <w:szCs w:val="20"/>
        </w:rPr>
        <w:t xml:space="preserve"> 202</w:t>
      </w:r>
      <w:r>
        <w:rPr>
          <w:rFonts w:ascii="Arial" w:hAnsi="Arial" w:cs="Arial"/>
          <w:b/>
          <w:bCs/>
          <w:sz w:val="20"/>
          <w:szCs w:val="20"/>
        </w:rPr>
        <w:t>4</w:t>
      </w:r>
      <w:r w:rsidR="003079C0" w:rsidRPr="00222473">
        <w:rPr>
          <w:rFonts w:ascii="Arial" w:hAnsi="Arial" w:cs="Arial"/>
          <w:b/>
          <w:bCs/>
          <w:sz w:val="20"/>
          <w:szCs w:val="20"/>
        </w:rPr>
        <w:t xml:space="preserve"> – Capital Markets Industry Taskforce (CMIT) meeting </w:t>
      </w:r>
      <w:bookmarkEnd w:id="0"/>
      <w:r w:rsidR="003079C0" w:rsidRPr="00222473">
        <w:rPr>
          <w:rFonts w:ascii="Arial" w:hAnsi="Arial" w:cs="Arial"/>
          <w:b/>
          <w:bCs/>
          <w:sz w:val="20"/>
          <w:szCs w:val="20"/>
        </w:rPr>
        <w:t>– Key points discussed</w:t>
      </w:r>
    </w:p>
    <w:p w14:paraId="33AE22DD" w14:textId="77777777" w:rsidR="00015FB1" w:rsidRPr="00222473" w:rsidRDefault="00015FB1" w:rsidP="0061226D">
      <w:pPr>
        <w:spacing w:after="0" w:line="257" w:lineRule="auto"/>
        <w:jc w:val="both"/>
        <w:rPr>
          <w:rStyle w:val="normaltextrun"/>
          <w:rFonts w:ascii="Arial" w:hAnsi="Arial" w:cs="Arial"/>
          <w:sz w:val="20"/>
          <w:szCs w:val="20"/>
        </w:rPr>
      </w:pPr>
    </w:p>
    <w:p w14:paraId="5C33A285" w14:textId="5BC4B217" w:rsidR="003079C0" w:rsidRPr="004D28C7" w:rsidRDefault="003079C0" w:rsidP="0061226D">
      <w:pPr>
        <w:spacing w:after="0" w:line="257" w:lineRule="auto"/>
        <w:jc w:val="both"/>
        <w:rPr>
          <w:rFonts w:ascii="Arial" w:hAnsi="Arial" w:cs="Arial"/>
          <w:sz w:val="20"/>
          <w:szCs w:val="20"/>
        </w:rPr>
      </w:pPr>
      <w:r w:rsidRPr="004D28C7">
        <w:rPr>
          <w:rStyle w:val="normaltextrun"/>
          <w:rFonts w:ascii="Arial" w:hAnsi="Arial" w:cs="Arial"/>
          <w:b/>
          <w:bCs/>
          <w:sz w:val="20"/>
          <w:szCs w:val="20"/>
        </w:rPr>
        <w:t>Introduction / Procedures</w:t>
      </w:r>
      <w:r w:rsidRPr="004D28C7">
        <w:rPr>
          <w:rStyle w:val="eop"/>
          <w:rFonts w:ascii="Arial" w:hAnsi="Arial" w:cs="Arial"/>
          <w:sz w:val="20"/>
          <w:szCs w:val="20"/>
        </w:rPr>
        <w:t> </w:t>
      </w:r>
    </w:p>
    <w:p w14:paraId="43EEAF0B" w14:textId="77777777" w:rsidR="003079C0" w:rsidRPr="004D28C7" w:rsidRDefault="003079C0" w:rsidP="0061226D">
      <w:pPr>
        <w:pStyle w:val="paragraph"/>
        <w:numPr>
          <w:ilvl w:val="0"/>
          <w:numId w:val="4"/>
        </w:numPr>
        <w:spacing w:before="0" w:beforeAutospacing="0" w:after="0" w:afterAutospacing="0" w:line="257" w:lineRule="auto"/>
        <w:jc w:val="both"/>
        <w:textAlignment w:val="baseline"/>
        <w:rPr>
          <w:rStyle w:val="eop"/>
          <w:rFonts w:ascii="Arial" w:hAnsi="Arial" w:cs="Arial"/>
          <w:sz w:val="20"/>
          <w:szCs w:val="20"/>
        </w:rPr>
      </w:pPr>
      <w:bookmarkStart w:id="1" w:name="_Hlk143699759"/>
      <w:r w:rsidRPr="004D28C7">
        <w:rPr>
          <w:rStyle w:val="normaltextrun"/>
          <w:rFonts w:ascii="Arial" w:hAnsi="Arial" w:cs="Arial"/>
          <w:sz w:val="20"/>
          <w:szCs w:val="20"/>
        </w:rPr>
        <w:t>Members approved the minutes.</w:t>
      </w:r>
      <w:bookmarkEnd w:id="1"/>
      <w:r w:rsidRPr="004D28C7">
        <w:rPr>
          <w:rStyle w:val="eop"/>
          <w:rFonts w:ascii="Arial" w:hAnsi="Arial" w:cs="Arial"/>
          <w:sz w:val="20"/>
          <w:szCs w:val="20"/>
        </w:rPr>
        <w:t> </w:t>
      </w:r>
    </w:p>
    <w:p w14:paraId="6E5E6324" w14:textId="6022037E" w:rsidR="00CE46C7" w:rsidRDefault="00CE46C7" w:rsidP="0061226D">
      <w:pPr>
        <w:spacing w:after="0" w:line="240" w:lineRule="auto"/>
        <w:jc w:val="both"/>
        <w:rPr>
          <w:rFonts w:ascii="Arial" w:eastAsia="Times New Roman" w:hAnsi="Arial" w:cs="Arial"/>
          <w:sz w:val="20"/>
          <w:szCs w:val="20"/>
          <w:lang w:eastAsia="en-GB"/>
        </w:rPr>
      </w:pPr>
    </w:p>
    <w:p w14:paraId="5BF27837" w14:textId="00C8B921" w:rsidR="002E20C3" w:rsidRDefault="002E20C3" w:rsidP="0061226D">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Workstream 1: Unlocking additional sources of capital</w:t>
      </w:r>
    </w:p>
    <w:p w14:paraId="7FFAC313" w14:textId="77777777" w:rsidR="002E20C3" w:rsidRDefault="002E20C3" w:rsidP="0061226D">
      <w:p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Chairs: Peter Harrison, Andy Briggs</w:t>
      </w:r>
    </w:p>
    <w:p w14:paraId="521A9BB9" w14:textId="77777777" w:rsidR="002E20C3" w:rsidRDefault="002E20C3" w:rsidP="0061226D">
      <w:p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Leads: Jon Symonds, Klaus Hommels, Joe Cassidy</w:t>
      </w:r>
    </w:p>
    <w:p w14:paraId="61D4F0BB" w14:textId="77777777" w:rsidR="002E20C3" w:rsidRDefault="002E20C3" w:rsidP="0061226D">
      <w:p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Focus:</w:t>
      </w:r>
      <w:r>
        <w:rPr>
          <w:rFonts w:ascii="Arial" w:eastAsia="Calibri" w:hAnsi="Arial" w:cs="Arial"/>
          <w:sz w:val="20"/>
          <w:szCs w:val="20"/>
        </w:rPr>
        <w:t xml:space="preserve"> Making it easier for capital to flow in the direction which generates greatest benefit, supporting UK companies and providing pension and policy holders and savers with strong long-term returns. </w:t>
      </w:r>
    </w:p>
    <w:p w14:paraId="5CEF7BE1" w14:textId="77777777" w:rsidR="002E20C3" w:rsidRDefault="002E20C3" w:rsidP="0061226D">
      <w:pPr>
        <w:spacing w:after="0" w:line="240" w:lineRule="auto"/>
        <w:jc w:val="both"/>
        <w:rPr>
          <w:rFonts w:ascii="Arial" w:eastAsia="Times New Roman" w:hAnsi="Arial" w:cs="Arial"/>
          <w:sz w:val="20"/>
          <w:szCs w:val="20"/>
          <w:lang w:eastAsia="en-GB"/>
        </w:rPr>
      </w:pPr>
    </w:p>
    <w:p w14:paraId="6B2008B6" w14:textId="0028E772" w:rsidR="00CF183E" w:rsidRDefault="00A67166" w:rsidP="0061226D">
      <w:pPr>
        <w:pStyle w:val="ListParagraph"/>
        <w:numPr>
          <w:ilvl w:val="0"/>
          <w:numId w:val="4"/>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Members agreed that </w:t>
      </w:r>
      <w:r w:rsidR="00C74673">
        <w:rPr>
          <w:rFonts w:ascii="Arial" w:eastAsia="Times New Roman" w:hAnsi="Arial" w:cs="Arial"/>
          <w:sz w:val="20"/>
          <w:szCs w:val="20"/>
          <w:lang w:eastAsia="en-GB"/>
        </w:rPr>
        <w:t xml:space="preserve">the focus for 2024 should </w:t>
      </w:r>
      <w:r w:rsidR="009E6C37">
        <w:rPr>
          <w:rFonts w:ascii="Arial" w:eastAsia="Times New Roman" w:hAnsi="Arial" w:cs="Arial"/>
          <w:sz w:val="20"/>
          <w:szCs w:val="20"/>
          <w:lang w:eastAsia="en-GB"/>
        </w:rPr>
        <w:t>be</w:t>
      </w:r>
      <w:r w:rsidR="00C74673">
        <w:rPr>
          <w:rFonts w:ascii="Arial" w:eastAsia="Times New Roman" w:hAnsi="Arial" w:cs="Arial"/>
          <w:sz w:val="20"/>
          <w:szCs w:val="20"/>
          <w:lang w:eastAsia="en-GB"/>
        </w:rPr>
        <w:t xml:space="preserve"> on unlocking </w:t>
      </w:r>
      <w:r w:rsidR="003D32EC">
        <w:rPr>
          <w:rFonts w:ascii="Arial" w:eastAsia="Times New Roman" w:hAnsi="Arial" w:cs="Arial"/>
          <w:sz w:val="20"/>
          <w:szCs w:val="20"/>
          <w:lang w:eastAsia="en-GB"/>
        </w:rPr>
        <w:t xml:space="preserve">more domestic capital for UK </w:t>
      </w:r>
      <w:r w:rsidR="00223A15">
        <w:rPr>
          <w:rFonts w:ascii="Arial" w:eastAsia="Times New Roman" w:hAnsi="Arial" w:cs="Arial"/>
          <w:sz w:val="20"/>
          <w:szCs w:val="20"/>
          <w:lang w:eastAsia="en-GB"/>
        </w:rPr>
        <w:t xml:space="preserve">private and listed </w:t>
      </w:r>
      <w:r w:rsidR="000E36FF">
        <w:rPr>
          <w:rFonts w:ascii="Arial" w:eastAsia="Times New Roman" w:hAnsi="Arial" w:cs="Arial"/>
          <w:sz w:val="20"/>
          <w:szCs w:val="20"/>
          <w:lang w:eastAsia="en-GB"/>
        </w:rPr>
        <w:t>companies, both engaging with the implementation of the Mansion House Compact (</w:t>
      </w:r>
      <w:r w:rsidR="00790209">
        <w:rPr>
          <w:rFonts w:ascii="Arial" w:eastAsia="Times New Roman" w:hAnsi="Arial" w:cs="Arial"/>
          <w:sz w:val="20"/>
          <w:szCs w:val="20"/>
          <w:lang w:eastAsia="en-GB"/>
        </w:rPr>
        <w:t xml:space="preserve">including </w:t>
      </w:r>
      <w:r w:rsidR="00A411DF">
        <w:rPr>
          <w:rFonts w:ascii="Arial" w:eastAsia="Times New Roman" w:hAnsi="Arial" w:cs="Arial"/>
          <w:sz w:val="20"/>
          <w:szCs w:val="20"/>
          <w:lang w:eastAsia="en-GB"/>
        </w:rPr>
        <w:t xml:space="preserve">forming a view as to whether the </w:t>
      </w:r>
      <w:r w:rsidR="00D40BC9">
        <w:rPr>
          <w:rFonts w:ascii="Arial" w:eastAsia="Times New Roman" w:hAnsi="Arial" w:cs="Arial"/>
          <w:sz w:val="20"/>
          <w:szCs w:val="20"/>
          <w:lang w:eastAsia="en-GB"/>
        </w:rPr>
        <w:t xml:space="preserve">allocation percentages </w:t>
      </w:r>
      <w:r w:rsidR="00A411DF">
        <w:rPr>
          <w:rFonts w:ascii="Arial" w:eastAsia="Times New Roman" w:hAnsi="Arial" w:cs="Arial"/>
          <w:sz w:val="20"/>
          <w:szCs w:val="20"/>
          <w:lang w:eastAsia="en-GB"/>
        </w:rPr>
        <w:t>should</w:t>
      </w:r>
      <w:r w:rsidR="00D40BC9">
        <w:rPr>
          <w:rFonts w:ascii="Arial" w:eastAsia="Times New Roman" w:hAnsi="Arial" w:cs="Arial"/>
          <w:sz w:val="20"/>
          <w:szCs w:val="20"/>
          <w:lang w:eastAsia="en-GB"/>
        </w:rPr>
        <w:t xml:space="preserve"> increase</w:t>
      </w:r>
      <w:r w:rsidR="00A411DF">
        <w:rPr>
          <w:rFonts w:ascii="Arial" w:eastAsia="Times New Roman" w:hAnsi="Arial" w:cs="Arial"/>
          <w:sz w:val="20"/>
          <w:szCs w:val="20"/>
          <w:lang w:eastAsia="en-GB"/>
        </w:rPr>
        <w:t xml:space="preserve"> </w:t>
      </w:r>
      <w:r w:rsidR="009E6C37">
        <w:rPr>
          <w:rFonts w:ascii="Arial" w:eastAsia="Times New Roman" w:hAnsi="Arial" w:cs="Arial"/>
          <w:sz w:val="20"/>
          <w:szCs w:val="20"/>
          <w:lang w:eastAsia="en-GB"/>
        </w:rPr>
        <w:t>over time</w:t>
      </w:r>
      <w:r w:rsidR="00274D92">
        <w:rPr>
          <w:rFonts w:ascii="Arial" w:eastAsia="Times New Roman" w:hAnsi="Arial" w:cs="Arial"/>
          <w:sz w:val="20"/>
          <w:szCs w:val="20"/>
          <w:lang w:eastAsia="en-GB"/>
        </w:rPr>
        <w:t xml:space="preserve"> and how to ensure this capital flows to quoted growth companies as well as private companies</w:t>
      </w:r>
      <w:r w:rsidR="00D40BC9">
        <w:rPr>
          <w:rFonts w:ascii="Arial" w:eastAsia="Times New Roman" w:hAnsi="Arial" w:cs="Arial"/>
          <w:sz w:val="20"/>
          <w:szCs w:val="20"/>
          <w:lang w:eastAsia="en-GB"/>
        </w:rPr>
        <w:t>)</w:t>
      </w:r>
      <w:r w:rsidR="00A411DF">
        <w:rPr>
          <w:rFonts w:ascii="Arial" w:eastAsia="Times New Roman" w:hAnsi="Arial" w:cs="Arial"/>
          <w:sz w:val="20"/>
          <w:szCs w:val="20"/>
          <w:lang w:eastAsia="en-GB"/>
        </w:rPr>
        <w:t xml:space="preserve"> and </w:t>
      </w:r>
      <w:r w:rsidR="00174F6A">
        <w:rPr>
          <w:rFonts w:ascii="Arial" w:eastAsia="Times New Roman" w:hAnsi="Arial" w:cs="Arial"/>
          <w:sz w:val="20"/>
          <w:szCs w:val="20"/>
          <w:lang w:eastAsia="en-GB"/>
        </w:rPr>
        <w:t xml:space="preserve">crucially, </w:t>
      </w:r>
      <w:r w:rsidR="00BA32FC">
        <w:rPr>
          <w:rFonts w:ascii="Arial" w:eastAsia="Times New Roman" w:hAnsi="Arial" w:cs="Arial"/>
          <w:sz w:val="20"/>
          <w:szCs w:val="20"/>
          <w:lang w:eastAsia="en-GB"/>
        </w:rPr>
        <w:t xml:space="preserve">supporting measures to increase a greater allocation </w:t>
      </w:r>
      <w:r w:rsidR="00174F6A">
        <w:rPr>
          <w:rFonts w:ascii="Arial" w:eastAsia="Times New Roman" w:hAnsi="Arial" w:cs="Arial"/>
          <w:sz w:val="20"/>
          <w:szCs w:val="20"/>
          <w:lang w:eastAsia="en-GB"/>
        </w:rPr>
        <w:t xml:space="preserve">of domestic capital </w:t>
      </w:r>
      <w:r w:rsidR="00BA32FC">
        <w:rPr>
          <w:rFonts w:ascii="Arial" w:eastAsia="Times New Roman" w:hAnsi="Arial" w:cs="Arial"/>
          <w:sz w:val="20"/>
          <w:szCs w:val="20"/>
          <w:lang w:eastAsia="en-GB"/>
        </w:rPr>
        <w:t xml:space="preserve">to </w:t>
      </w:r>
      <w:r w:rsidR="00790209">
        <w:rPr>
          <w:rFonts w:ascii="Arial" w:eastAsia="Times New Roman" w:hAnsi="Arial" w:cs="Arial"/>
          <w:sz w:val="20"/>
          <w:szCs w:val="20"/>
          <w:lang w:eastAsia="en-GB"/>
        </w:rPr>
        <w:t>UK public equity markets.</w:t>
      </w:r>
      <w:r w:rsidR="003741A1">
        <w:rPr>
          <w:rFonts w:ascii="Arial" w:eastAsia="Times New Roman" w:hAnsi="Arial" w:cs="Arial"/>
          <w:sz w:val="20"/>
          <w:szCs w:val="20"/>
          <w:lang w:eastAsia="en-GB"/>
        </w:rPr>
        <w:t xml:space="preserve"> </w:t>
      </w:r>
    </w:p>
    <w:p w14:paraId="187ED5FF" w14:textId="46451C31" w:rsidR="00F43966" w:rsidRDefault="003741A1" w:rsidP="0061226D">
      <w:pPr>
        <w:pStyle w:val="ListParagraph"/>
        <w:numPr>
          <w:ilvl w:val="0"/>
          <w:numId w:val="4"/>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Whilst </w:t>
      </w:r>
      <w:r w:rsidR="006C5E84">
        <w:rPr>
          <w:rFonts w:ascii="Arial" w:eastAsia="Times New Roman" w:hAnsi="Arial" w:cs="Arial"/>
          <w:sz w:val="20"/>
          <w:szCs w:val="20"/>
          <w:lang w:eastAsia="en-GB"/>
        </w:rPr>
        <w:t xml:space="preserve">members welcomed </w:t>
      </w:r>
      <w:r>
        <w:rPr>
          <w:rFonts w:ascii="Arial" w:eastAsia="Times New Roman" w:hAnsi="Arial" w:cs="Arial"/>
          <w:sz w:val="20"/>
          <w:szCs w:val="20"/>
          <w:lang w:eastAsia="en-GB"/>
        </w:rPr>
        <w:t>government initiatives to date</w:t>
      </w:r>
      <w:r w:rsidR="006C5E84">
        <w:rPr>
          <w:rFonts w:ascii="Arial" w:eastAsia="Times New Roman" w:hAnsi="Arial" w:cs="Arial"/>
          <w:sz w:val="20"/>
          <w:szCs w:val="20"/>
          <w:lang w:eastAsia="en-GB"/>
        </w:rPr>
        <w:t xml:space="preserve"> looking at </w:t>
      </w:r>
      <w:r w:rsidR="0074513D">
        <w:rPr>
          <w:rFonts w:ascii="Arial" w:eastAsia="Times New Roman" w:hAnsi="Arial" w:cs="Arial"/>
          <w:sz w:val="20"/>
          <w:szCs w:val="20"/>
          <w:lang w:eastAsia="en-GB"/>
        </w:rPr>
        <w:t xml:space="preserve">changes to Solvency II and </w:t>
      </w:r>
      <w:r w:rsidR="006C5E84">
        <w:rPr>
          <w:rFonts w:ascii="Arial" w:eastAsia="Times New Roman" w:hAnsi="Arial" w:cs="Arial"/>
          <w:sz w:val="20"/>
          <w:szCs w:val="20"/>
          <w:lang w:eastAsia="en-GB"/>
        </w:rPr>
        <w:t>consolidation</w:t>
      </w:r>
      <w:r w:rsidR="00CF183E">
        <w:rPr>
          <w:rFonts w:ascii="Arial" w:eastAsia="Times New Roman" w:hAnsi="Arial" w:cs="Arial"/>
          <w:sz w:val="20"/>
          <w:szCs w:val="20"/>
          <w:lang w:eastAsia="en-GB"/>
        </w:rPr>
        <w:t xml:space="preserve"> of pension funds in the UK, more measures are required to address</w:t>
      </w:r>
      <w:r>
        <w:rPr>
          <w:rFonts w:ascii="Arial" w:eastAsia="Times New Roman" w:hAnsi="Arial" w:cs="Arial"/>
          <w:sz w:val="20"/>
          <w:szCs w:val="20"/>
          <w:lang w:eastAsia="en-GB"/>
        </w:rPr>
        <w:t xml:space="preserve"> the </w:t>
      </w:r>
      <w:r w:rsidR="00CF183E">
        <w:rPr>
          <w:rFonts w:ascii="Arial" w:eastAsia="Times New Roman" w:hAnsi="Arial" w:cs="Arial"/>
          <w:sz w:val="20"/>
          <w:szCs w:val="20"/>
          <w:lang w:eastAsia="en-GB"/>
        </w:rPr>
        <w:t xml:space="preserve">significant </w:t>
      </w:r>
      <w:r>
        <w:rPr>
          <w:rFonts w:ascii="Arial" w:eastAsia="Times New Roman" w:hAnsi="Arial" w:cs="Arial"/>
          <w:sz w:val="20"/>
          <w:szCs w:val="20"/>
          <w:lang w:eastAsia="en-GB"/>
        </w:rPr>
        <w:t>decrease in domestic</w:t>
      </w:r>
      <w:r w:rsidR="00CF183E">
        <w:rPr>
          <w:rFonts w:ascii="Arial" w:eastAsia="Times New Roman" w:hAnsi="Arial" w:cs="Arial"/>
          <w:sz w:val="20"/>
          <w:szCs w:val="20"/>
          <w:lang w:eastAsia="en-GB"/>
        </w:rPr>
        <w:t xml:space="preserve"> capital</w:t>
      </w:r>
      <w:r>
        <w:rPr>
          <w:rFonts w:ascii="Arial" w:eastAsia="Times New Roman" w:hAnsi="Arial" w:cs="Arial"/>
          <w:sz w:val="20"/>
          <w:szCs w:val="20"/>
          <w:lang w:eastAsia="en-GB"/>
        </w:rPr>
        <w:t xml:space="preserve"> allocations to </w:t>
      </w:r>
      <w:r w:rsidR="00800C79">
        <w:rPr>
          <w:rFonts w:ascii="Arial" w:eastAsia="Times New Roman" w:hAnsi="Arial" w:cs="Arial"/>
          <w:sz w:val="20"/>
          <w:szCs w:val="20"/>
          <w:lang w:eastAsia="en-GB"/>
        </w:rPr>
        <w:t>companies</w:t>
      </w:r>
      <w:r w:rsidR="003618D8">
        <w:rPr>
          <w:rFonts w:ascii="Arial" w:eastAsia="Times New Roman" w:hAnsi="Arial" w:cs="Arial"/>
          <w:sz w:val="20"/>
          <w:szCs w:val="20"/>
          <w:lang w:eastAsia="en-GB"/>
        </w:rPr>
        <w:t xml:space="preserve"> with shares listed or quoted on </w:t>
      </w:r>
      <w:r w:rsidR="006C5E84">
        <w:rPr>
          <w:rFonts w:ascii="Arial" w:eastAsia="Times New Roman" w:hAnsi="Arial" w:cs="Arial"/>
          <w:sz w:val="20"/>
          <w:szCs w:val="20"/>
          <w:lang w:eastAsia="en-GB"/>
        </w:rPr>
        <w:t>UK markets</w:t>
      </w:r>
      <w:r>
        <w:rPr>
          <w:rFonts w:ascii="Arial" w:eastAsia="Times New Roman" w:hAnsi="Arial" w:cs="Arial"/>
          <w:sz w:val="20"/>
          <w:szCs w:val="20"/>
          <w:lang w:eastAsia="en-GB"/>
        </w:rPr>
        <w:t xml:space="preserve">. </w:t>
      </w:r>
    </w:p>
    <w:p w14:paraId="53F20724" w14:textId="4B4DB4E8" w:rsidR="00D424D4" w:rsidRDefault="00DF4243" w:rsidP="0061226D">
      <w:pPr>
        <w:pStyle w:val="ListParagraph"/>
        <w:numPr>
          <w:ilvl w:val="0"/>
          <w:numId w:val="4"/>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Measures that could be explored include</w:t>
      </w:r>
      <w:r w:rsidR="00274D92">
        <w:rPr>
          <w:rFonts w:ascii="Arial" w:eastAsia="Times New Roman" w:hAnsi="Arial" w:cs="Arial"/>
          <w:sz w:val="20"/>
          <w:szCs w:val="20"/>
          <w:lang w:eastAsia="en-GB"/>
        </w:rPr>
        <w:t xml:space="preserve"> consideration of</w:t>
      </w:r>
      <w:r w:rsidR="00D424D4">
        <w:rPr>
          <w:rFonts w:ascii="Arial" w:eastAsia="Times New Roman" w:hAnsi="Arial" w:cs="Arial"/>
          <w:sz w:val="20"/>
          <w:szCs w:val="20"/>
          <w:lang w:eastAsia="en-GB"/>
        </w:rPr>
        <w:t xml:space="preserve"> tax </w:t>
      </w:r>
      <w:r w:rsidR="002E0D96">
        <w:rPr>
          <w:rFonts w:ascii="Arial" w:eastAsia="Times New Roman" w:hAnsi="Arial" w:cs="Arial"/>
          <w:sz w:val="20"/>
          <w:szCs w:val="20"/>
          <w:lang w:eastAsia="en-GB"/>
        </w:rPr>
        <w:t>incentives</w:t>
      </w:r>
      <w:r>
        <w:rPr>
          <w:rFonts w:ascii="Arial" w:eastAsia="Times New Roman" w:hAnsi="Arial" w:cs="Arial"/>
          <w:sz w:val="20"/>
          <w:szCs w:val="20"/>
          <w:lang w:eastAsia="en-GB"/>
        </w:rPr>
        <w:t xml:space="preserve"> </w:t>
      </w:r>
      <w:r w:rsidR="00274D92">
        <w:rPr>
          <w:rFonts w:ascii="Arial" w:eastAsia="Times New Roman" w:hAnsi="Arial" w:cs="Arial"/>
          <w:sz w:val="20"/>
          <w:szCs w:val="20"/>
          <w:lang w:eastAsia="en-GB"/>
        </w:rPr>
        <w:t>and removing tax disincentives for investors in UK markets</w:t>
      </w:r>
      <w:r w:rsidR="002E0D96">
        <w:rPr>
          <w:rFonts w:ascii="Arial" w:eastAsia="Times New Roman" w:hAnsi="Arial" w:cs="Arial"/>
          <w:sz w:val="20"/>
          <w:szCs w:val="20"/>
          <w:lang w:eastAsia="en-GB"/>
        </w:rPr>
        <w:t>,</w:t>
      </w:r>
      <w:r w:rsidR="008319BE">
        <w:rPr>
          <w:rFonts w:ascii="Arial" w:eastAsia="Times New Roman" w:hAnsi="Arial" w:cs="Arial"/>
          <w:sz w:val="20"/>
          <w:szCs w:val="20"/>
          <w:lang w:eastAsia="en-GB"/>
        </w:rPr>
        <w:t xml:space="preserve"> </w:t>
      </w:r>
      <w:r w:rsidR="00BE2002">
        <w:rPr>
          <w:rFonts w:ascii="Arial" w:eastAsia="Times New Roman" w:hAnsi="Arial" w:cs="Arial"/>
          <w:sz w:val="20"/>
          <w:szCs w:val="20"/>
          <w:lang w:eastAsia="en-GB"/>
        </w:rPr>
        <w:t>changes to the way the investment</w:t>
      </w:r>
      <w:r w:rsidR="00887AE5">
        <w:rPr>
          <w:rFonts w:ascii="Arial" w:eastAsia="Times New Roman" w:hAnsi="Arial" w:cs="Arial"/>
          <w:sz w:val="20"/>
          <w:szCs w:val="20"/>
          <w:lang w:eastAsia="en-GB"/>
        </w:rPr>
        <w:t xml:space="preserve"> management community</w:t>
      </w:r>
      <w:r w:rsidR="00BE2002">
        <w:rPr>
          <w:rFonts w:ascii="Arial" w:eastAsia="Times New Roman" w:hAnsi="Arial" w:cs="Arial"/>
          <w:sz w:val="20"/>
          <w:szCs w:val="20"/>
          <w:lang w:eastAsia="en-GB"/>
        </w:rPr>
        <w:t xml:space="preserve"> interact with pension funds</w:t>
      </w:r>
      <w:r w:rsidR="00887AE5">
        <w:rPr>
          <w:rFonts w:ascii="Arial" w:eastAsia="Times New Roman" w:hAnsi="Arial" w:cs="Arial"/>
          <w:sz w:val="20"/>
          <w:szCs w:val="20"/>
          <w:lang w:eastAsia="en-GB"/>
        </w:rPr>
        <w:t>, improving the awareness amongst pension holders of where their money is being invested</w:t>
      </w:r>
      <w:r w:rsidR="00B1755A">
        <w:rPr>
          <w:rFonts w:ascii="Arial" w:eastAsia="Times New Roman" w:hAnsi="Arial" w:cs="Arial"/>
          <w:sz w:val="20"/>
          <w:szCs w:val="20"/>
          <w:lang w:eastAsia="en-GB"/>
        </w:rPr>
        <w:t xml:space="preserve">, </w:t>
      </w:r>
      <w:r w:rsidR="006B0701">
        <w:rPr>
          <w:rFonts w:ascii="Arial" w:eastAsia="Times New Roman" w:hAnsi="Arial" w:cs="Arial"/>
          <w:sz w:val="20"/>
          <w:szCs w:val="20"/>
          <w:lang w:eastAsia="en-GB"/>
        </w:rPr>
        <w:t>potential increases to auto-enrolment</w:t>
      </w:r>
      <w:r w:rsidR="00B1755A">
        <w:rPr>
          <w:rFonts w:ascii="Arial" w:eastAsia="Times New Roman" w:hAnsi="Arial" w:cs="Arial"/>
          <w:sz w:val="20"/>
          <w:szCs w:val="20"/>
          <w:lang w:eastAsia="en-GB"/>
        </w:rPr>
        <w:t xml:space="preserve"> and the development of a cohesive </w:t>
      </w:r>
      <w:r w:rsidR="00F22976">
        <w:rPr>
          <w:rFonts w:ascii="Arial" w:eastAsia="Times New Roman" w:hAnsi="Arial" w:cs="Arial"/>
          <w:sz w:val="20"/>
          <w:szCs w:val="20"/>
          <w:lang w:eastAsia="en-GB"/>
        </w:rPr>
        <w:t xml:space="preserve">retail investor narrative </w:t>
      </w:r>
      <w:r w:rsidR="0046311F">
        <w:rPr>
          <w:rFonts w:ascii="Arial" w:eastAsia="Times New Roman" w:hAnsi="Arial" w:cs="Arial"/>
          <w:sz w:val="20"/>
          <w:szCs w:val="20"/>
          <w:lang w:eastAsia="en-GB"/>
        </w:rPr>
        <w:t>that</w:t>
      </w:r>
      <w:r w:rsidR="00F22976">
        <w:rPr>
          <w:rFonts w:ascii="Arial" w:eastAsia="Times New Roman" w:hAnsi="Arial" w:cs="Arial"/>
          <w:sz w:val="20"/>
          <w:szCs w:val="20"/>
          <w:lang w:eastAsia="en-GB"/>
        </w:rPr>
        <w:t xml:space="preserve"> support</w:t>
      </w:r>
      <w:r w:rsidR="0046311F">
        <w:rPr>
          <w:rFonts w:ascii="Arial" w:eastAsia="Times New Roman" w:hAnsi="Arial" w:cs="Arial"/>
          <w:sz w:val="20"/>
          <w:szCs w:val="20"/>
          <w:lang w:eastAsia="en-GB"/>
        </w:rPr>
        <w:t>s and encourages</w:t>
      </w:r>
      <w:r w:rsidR="00F22976">
        <w:rPr>
          <w:rFonts w:ascii="Arial" w:eastAsia="Times New Roman" w:hAnsi="Arial" w:cs="Arial"/>
          <w:sz w:val="20"/>
          <w:szCs w:val="20"/>
          <w:lang w:eastAsia="en-GB"/>
        </w:rPr>
        <w:t xml:space="preserve"> </w:t>
      </w:r>
      <w:r w:rsidR="0046311F">
        <w:rPr>
          <w:rFonts w:ascii="Arial" w:eastAsia="Times New Roman" w:hAnsi="Arial" w:cs="Arial"/>
          <w:sz w:val="20"/>
          <w:szCs w:val="20"/>
          <w:lang w:eastAsia="en-GB"/>
        </w:rPr>
        <w:t>UK retail investors to return to investing in the UK</w:t>
      </w:r>
      <w:r w:rsidR="006B0701">
        <w:rPr>
          <w:rFonts w:ascii="Arial" w:eastAsia="Times New Roman" w:hAnsi="Arial" w:cs="Arial"/>
          <w:sz w:val="20"/>
          <w:szCs w:val="20"/>
          <w:lang w:eastAsia="en-GB"/>
        </w:rPr>
        <w:t>.</w:t>
      </w:r>
    </w:p>
    <w:p w14:paraId="3FEF17C3" w14:textId="77777777" w:rsidR="00F43966" w:rsidRDefault="00F43966" w:rsidP="0061226D">
      <w:pPr>
        <w:spacing w:after="0" w:line="240" w:lineRule="auto"/>
        <w:jc w:val="both"/>
        <w:rPr>
          <w:rFonts w:ascii="Arial" w:eastAsia="Times New Roman" w:hAnsi="Arial" w:cs="Arial"/>
          <w:sz w:val="20"/>
          <w:szCs w:val="20"/>
          <w:lang w:eastAsia="en-GB"/>
        </w:rPr>
      </w:pPr>
    </w:p>
    <w:p w14:paraId="257500D6" w14:textId="77777777" w:rsidR="000A0B6A" w:rsidRDefault="000A0B6A" w:rsidP="0061226D">
      <w:pPr>
        <w:pStyle w:val="ListBullet"/>
        <w:numPr>
          <w:ilvl w:val="0"/>
          <w:numId w:val="0"/>
        </w:numPr>
        <w:tabs>
          <w:tab w:val="left" w:pos="720"/>
        </w:tabs>
        <w:spacing w:after="0"/>
        <w:ind w:left="360" w:hanging="360"/>
        <w:jc w:val="both"/>
        <w:rPr>
          <w:rFonts w:ascii="Arial" w:hAnsi="Arial" w:cs="Arial"/>
          <w:sz w:val="20"/>
          <w:szCs w:val="20"/>
        </w:rPr>
      </w:pPr>
      <w:r>
        <w:rPr>
          <w:rFonts w:ascii="Arial" w:eastAsia="Times New Roman" w:hAnsi="Arial" w:cs="Arial"/>
          <w:b/>
          <w:bCs/>
          <w:sz w:val="20"/>
          <w:szCs w:val="20"/>
        </w:rPr>
        <w:t>Workstream 2: Governance workstream</w:t>
      </w:r>
    </w:p>
    <w:p w14:paraId="14ADC7FE" w14:textId="77777777" w:rsidR="000A0B6A" w:rsidRDefault="000A0B6A" w:rsidP="0061226D">
      <w:p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Chair: Jon Symonds </w:t>
      </w:r>
    </w:p>
    <w:p w14:paraId="69DE223A" w14:textId="77777777" w:rsidR="000A0B6A" w:rsidRDefault="000A0B6A" w:rsidP="0061226D">
      <w:p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Leads: Mark Austin, Peter Harrison, Andy Briggs, Joe Cassidy</w:t>
      </w:r>
    </w:p>
    <w:p w14:paraId="09D40BCD" w14:textId="77777777" w:rsidR="000A0B6A" w:rsidRDefault="000A0B6A" w:rsidP="0061226D">
      <w:pPr>
        <w:pStyle w:val="NormalWeb"/>
        <w:spacing w:before="0" w:beforeAutospacing="0" w:after="0" w:afterAutospacing="0" w:line="256" w:lineRule="auto"/>
        <w:jc w:val="both"/>
        <w:rPr>
          <w:rFonts w:ascii="Arial" w:hAnsi="Arial" w:cs="Arial"/>
          <w:sz w:val="20"/>
          <w:szCs w:val="20"/>
        </w:rPr>
      </w:pPr>
      <w:r>
        <w:rPr>
          <w:rFonts w:ascii="Arial" w:hAnsi="Arial" w:cs="Arial"/>
          <w:sz w:val="20"/>
          <w:szCs w:val="20"/>
        </w:rPr>
        <w:t>Focus: Improving the relationship between companies and investors in a way that provides quality governance and clear accountabilities, enabling UK companies to compete and grow effectively to the benefit of all their stakeholders</w:t>
      </w:r>
    </w:p>
    <w:p w14:paraId="77ED9FD6" w14:textId="77777777" w:rsidR="000A0B6A" w:rsidRDefault="000A0B6A" w:rsidP="0061226D">
      <w:pPr>
        <w:spacing w:after="0" w:line="240" w:lineRule="auto"/>
        <w:jc w:val="both"/>
        <w:rPr>
          <w:rFonts w:ascii="Arial" w:eastAsia="Times New Roman" w:hAnsi="Arial" w:cs="Arial"/>
          <w:sz w:val="20"/>
          <w:szCs w:val="20"/>
          <w:lang w:eastAsia="en-GB"/>
        </w:rPr>
      </w:pPr>
    </w:p>
    <w:p w14:paraId="048342B2" w14:textId="77777777" w:rsidR="009F0A11" w:rsidRDefault="0061226D" w:rsidP="00B757CF">
      <w:pPr>
        <w:pStyle w:val="ListParagraph"/>
        <w:numPr>
          <w:ilvl w:val="0"/>
          <w:numId w:val="14"/>
        </w:numPr>
        <w:spacing w:after="0" w:line="240" w:lineRule="auto"/>
        <w:jc w:val="both"/>
        <w:rPr>
          <w:rFonts w:ascii="Arial" w:eastAsia="Times New Roman" w:hAnsi="Arial" w:cs="Arial"/>
          <w:sz w:val="20"/>
          <w:szCs w:val="20"/>
          <w:lang w:eastAsia="en-GB"/>
        </w:rPr>
      </w:pPr>
      <w:r w:rsidRPr="00B56DF0">
        <w:rPr>
          <w:rFonts w:ascii="Arial" w:eastAsia="Times New Roman" w:hAnsi="Arial" w:cs="Arial"/>
          <w:sz w:val="20"/>
          <w:szCs w:val="20"/>
          <w:lang w:eastAsia="en-GB"/>
        </w:rPr>
        <w:t xml:space="preserve">Members </w:t>
      </w:r>
      <w:r w:rsidR="00B0035A" w:rsidRPr="00B56DF0">
        <w:rPr>
          <w:rFonts w:ascii="Arial" w:eastAsia="Times New Roman" w:hAnsi="Arial" w:cs="Arial"/>
          <w:sz w:val="20"/>
          <w:szCs w:val="20"/>
          <w:lang w:eastAsia="en-GB"/>
        </w:rPr>
        <w:t xml:space="preserve">supported the publication of the revised </w:t>
      </w:r>
      <w:hyperlink r:id="rId11" w:history="1">
        <w:r w:rsidR="00B0035A" w:rsidRPr="00B56DF0">
          <w:rPr>
            <w:rStyle w:val="Hyperlink"/>
            <w:rFonts w:ascii="Arial" w:eastAsia="Times New Roman" w:hAnsi="Arial" w:cs="Arial"/>
            <w:sz w:val="20"/>
            <w:szCs w:val="20"/>
            <w:lang w:eastAsia="en-GB"/>
          </w:rPr>
          <w:t>UK Corporate Governance Code</w:t>
        </w:r>
      </w:hyperlink>
      <w:r w:rsidR="00B0035A" w:rsidRPr="00B56DF0">
        <w:rPr>
          <w:rFonts w:ascii="Arial" w:eastAsia="Times New Roman" w:hAnsi="Arial" w:cs="Arial"/>
          <w:sz w:val="20"/>
          <w:szCs w:val="20"/>
          <w:lang w:eastAsia="en-GB"/>
        </w:rPr>
        <w:t xml:space="preserve"> by the Financial Reporting Council (FRC)</w:t>
      </w:r>
      <w:r w:rsidR="0067122B" w:rsidRPr="00B56DF0">
        <w:rPr>
          <w:rFonts w:ascii="Arial" w:eastAsia="Times New Roman" w:hAnsi="Arial" w:cs="Arial"/>
          <w:sz w:val="20"/>
          <w:szCs w:val="20"/>
          <w:lang w:eastAsia="en-GB"/>
        </w:rPr>
        <w:t xml:space="preserve"> and the accompanying statement of its stance on the ‘comply or explain’ principle.</w:t>
      </w:r>
      <w:r w:rsidR="009F0A11">
        <w:rPr>
          <w:rFonts w:ascii="Arial" w:eastAsia="Times New Roman" w:hAnsi="Arial" w:cs="Arial"/>
          <w:sz w:val="20"/>
          <w:szCs w:val="20"/>
          <w:lang w:eastAsia="en-GB"/>
        </w:rPr>
        <w:t xml:space="preserve"> </w:t>
      </w:r>
    </w:p>
    <w:p w14:paraId="453099FE" w14:textId="7FAD5137" w:rsidR="0061226D" w:rsidRPr="00B56DF0" w:rsidRDefault="009F0A11" w:rsidP="00B757CF">
      <w:pPr>
        <w:pStyle w:val="ListParagraph"/>
        <w:numPr>
          <w:ilvl w:val="0"/>
          <w:numId w:val="14"/>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CMIT will continue to support the Investor Forum as they develop a new forum for investors and issuers, as indicated in CMIT’s letter to the Chancellor in November.  </w:t>
      </w:r>
    </w:p>
    <w:p w14:paraId="0D3540AB" w14:textId="77777777" w:rsidR="008F3574" w:rsidRPr="004D28C7" w:rsidRDefault="008F3574" w:rsidP="0061226D">
      <w:pPr>
        <w:spacing w:after="0" w:line="240" w:lineRule="auto"/>
        <w:jc w:val="both"/>
        <w:rPr>
          <w:rFonts w:ascii="Arial" w:eastAsia="Times New Roman" w:hAnsi="Arial" w:cs="Arial"/>
          <w:sz w:val="20"/>
          <w:szCs w:val="20"/>
          <w:lang w:eastAsia="en-GB"/>
        </w:rPr>
      </w:pPr>
    </w:p>
    <w:p w14:paraId="594CA123" w14:textId="77777777" w:rsidR="00FB4BAA" w:rsidRDefault="00FB4BAA" w:rsidP="0061226D">
      <w:pPr>
        <w:spacing w:after="0"/>
        <w:jc w:val="both"/>
        <w:rPr>
          <w:rFonts w:ascii="Arial" w:eastAsia="Times New Roman" w:hAnsi="Arial" w:cs="Arial"/>
          <w:sz w:val="20"/>
          <w:szCs w:val="20"/>
          <w:lang w:eastAsia="en-GB"/>
        </w:rPr>
      </w:pPr>
      <w:r>
        <w:rPr>
          <w:rFonts w:ascii="Arial" w:eastAsia="Times New Roman" w:hAnsi="Arial" w:cs="Arial"/>
          <w:b/>
          <w:bCs/>
          <w:sz w:val="20"/>
          <w:szCs w:val="20"/>
        </w:rPr>
        <w:t>Workstream 3: Creating the best environment for the UK to produce high growth, consequential companies</w:t>
      </w:r>
      <w:r>
        <w:rPr>
          <w:rFonts w:ascii="Arial" w:eastAsia="Times New Roman" w:hAnsi="Arial" w:cs="Arial"/>
          <w:sz w:val="20"/>
          <w:szCs w:val="20"/>
          <w:lang w:eastAsia="en-GB"/>
        </w:rPr>
        <w:t> </w:t>
      </w:r>
    </w:p>
    <w:p w14:paraId="6BCEAEBA" w14:textId="77777777" w:rsidR="00FB4BAA" w:rsidRDefault="00FB4BAA" w:rsidP="0061226D">
      <w:p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Chair: Matthew Scullion </w:t>
      </w:r>
    </w:p>
    <w:p w14:paraId="73120ECD" w14:textId="77777777" w:rsidR="00FB4BAA" w:rsidRDefault="00FB4BAA" w:rsidP="0061226D">
      <w:p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Leads: Mark Austin, Jon Symonds, Joe Cassidy, Klaus Hommels</w:t>
      </w:r>
    </w:p>
    <w:p w14:paraId="16CECAC8" w14:textId="77777777" w:rsidR="00FB4BAA" w:rsidRDefault="00FB4BAA" w:rsidP="0061226D">
      <w:p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Focus: Create a series of recommendations to help improve the environment in the UK for creating high growth, consequential companies, including ways to: increase support for entrepreneurs, change the attitude and playbook of domestic investors to risk and consequential business building, change attitudes to risk taking, business building and entrepreneurial success in the public and media.</w:t>
      </w:r>
    </w:p>
    <w:p w14:paraId="287BEAF4" w14:textId="77777777" w:rsidR="00E31FEC" w:rsidRDefault="00E31FEC" w:rsidP="0061226D">
      <w:pPr>
        <w:pStyle w:val="ListBullet"/>
        <w:numPr>
          <w:ilvl w:val="0"/>
          <w:numId w:val="0"/>
        </w:numPr>
        <w:tabs>
          <w:tab w:val="left" w:pos="720"/>
        </w:tabs>
        <w:spacing w:after="0"/>
        <w:ind w:left="360"/>
        <w:jc w:val="both"/>
        <w:rPr>
          <w:rFonts w:ascii="Arial" w:hAnsi="Arial" w:cs="Arial"/>
          <w:sz w:val="20"/>
          <w:szCs w:val="20"/>
          <w:lang w:eastAsia="en-GB"/>
        </w:rPr>
      </w:pPr>
    </w:p>
    <w:p w14:paraId="6468F23B" w14:textId="0B3A0831" w:rsidR="00BB3C1F" w:rsidRDefault="00E31FEC" w:rsidP="00F53B5C">
      <w:pPr>
        <w:pStyle w:val="ListBullet"/>
        <w:numPr>
          <w:ilvl w:val="0"/>
          <w:numId w:val="14"/>
        </w:numPr>
        <w:tabs>
          <w:tab w:val="left" w:pos="720"/>
        </w:tabs>
        <w:spacing w:after="0"/>
        <w:jc w:val="both"/>
        <w:rPr>
          <w:rFonts w:ascii="Arial" w:hAnsi="Arial" w:cs="Arial"/>
          <w:sz w:val="20"/>
          <w:szCs w:val="20"/>
          <w:lang w:eastAsia="en-GB"/>
        </w:rPr>
      </w:pPr>
      <w:r w:rsidRPr="00462FBF">
        <w:rPr>
          <w:rFonts w:ascii="Arial" w:hAnsi="Arial" w:cs="Arial"/>
          <w:sz w:val="20"/>
          <w:szCs w:val="20"/>
          <w:lang w:eastAsia="en-GB"/>
        </w:rPr>
        <w:t xml:space="preserve">CMIT </w:t>
      </w:r>
      <w:r w:rsidR="00CE4E86">
        <w:rPr>
          <w:rFonts w:ascii="Arial" w:hAnsi="Arial" w:cs="Arial"/>
          <w:sz w:val="20"/>
          <w:szCs w:val="20"/>
          <w:lang w:eastAsia="en-GB"/>
        </w:rPr>
        <w:t xml:space="preserve">is actively working </w:t>
      </w:r>
      <w:r w:rsidRPr="00462FBF">
        <w:rPr>
          <w:rFonts w:ascii="Arial" w:hAnsi="Arial" w:cs="Arial"/>
          <w:sz w:val="20"/>
          <w:szCs w:val="20"/>
          <w:lang w:eastAsia="en-GB"/>
        </w:rPr>
        <w:t>with organisations such as the Scale-Up Institute</w:t>
      </w:r>
      <w:r w:rsidR="00CE4E86">
        <w:rPr>
          <w:rFonts w:ascii="Arial" w:hAnsi="Arial" w:cs="Arial"/>
          <w:sz w:val="20"/>
          <w:szCs w:val="20"/>
          <w:lang w:eastAsia="en-GB"/>
        </w:rPr>
        <w:t xml:space="preserve"> and Innovate Finance</w:t>
      </w:r>
      <w:r w:rsidRPr="00462FBF">
        <w:rPr>
          <w:rFonts w:ascii="Arial" w:hAnsi="Arial" w:cs="Arial"/>
          <w:sz w:val="20"/>
          <w:szCs w:val="20"/>
          <w:lang w:eastAsia="en-GB"/>
        </w:rPr>
        <w:t xml:space="preserve"> to</w:t>
      </w:r>
      <w:r w:rsidR="00CE4E86">
        <w:rPr>
          <w:rFonts w:ascii="Arial" w:hAnsi="Arial" w:cs="Arial"/>
          <w:sz w:val="20"/>
          <w:szCs w:val="20"/>
          <w:lang w:eastAsia="en-GB"/>
        </w:rPr>
        <w:t xml:space="preserve"> both</w:t>
      </w:r>
      <w:r w:rsidRPr="00462FBF">
        <w:rPr>
          <w:rFonts w:ascii="Arial" w:hAnsi="Arial" w:cs="Arial"/>
          <w:sz w:val="20"/>
          <w:szCs w:val="20"/>
          <w:lang w:eastAsia="en-GB"/>
        </w:rPr>
        <w:t xml:space="preserve"> </w:t>
      </w:r>
      <w:r w:rsidR="00462FBF" w:rsidRPr="00462FBF">
        <w:rPr>
          <w:rFonts w:ascii="Arial" w:hAnsi="Arial" w:cs="Arial"/>
          <w:sz w:val="20"/>
          <w:szCs w:val="20"/>
          <w:lang w:eastAsia="en-GB"/>
        </w:rPr>
        <w:t>raise the visibility of new innovative firms in the UK</w:t>
      </w:r>
      <w:r w:rsidR="00CE4E86">
        <w:rPr>
          <w:rFonts w:ascii="Arial" w:hAnsi="Arial" w:cs="Arial"/>
          <w:sz w:val="20"/>
          <w:szCs w:val="20"/>
          <w:lang w:eastAsia="en-GB"/>
        </w:rPr>
        <w:t xml:space="preserve"> and </w:t>
      </w:r>
      <w:r w:rsidR="0001148F">
        <w:rPr>
          <w:rFonts w:ascii="Arial" w:hAnsi="Arial" w:cs="Arial"/>
          <w:sz w:val="20"/>
          <w:szCs w:val="20"/>
          <w:lang w:eastAsia="en-GB"/>
        </w:rPr>
        <w:t xml:space="preserve">help amplify </w:t>
      </w:r>
      <w:r w:rsidR="00CE4E86">
        <w:rPr>
          <w:rFonts w:ascii="Arial" w:hAnsi="Arial" w:cs="Arial"/>
          <w:sz w:val="20"/>
          <w:szCs w:val="20"/>
          <w:lang w:eastAsia="en-GB"/>
        </w:rPr>
        <w:t>the</w:t>
      </w:r>
      <w:r w:rsidR="0001148F">
        <w:rPr>
          <w:rFonts w:ascii="Arial" w:hAnsi="Arial" w:cs="Arial"/>
          <w:sz w:val="20"/>
          <w:szCs w:val="20"/>
          <w:lang w:eastAsia="en-GB"/>
        </w:rPr>
        <w:t xml:space="preserve"> policy</w:t>
      </w:r>
      <w:r w:rsidR="00CE4E86">
        <w:rPr>
          <w:rFonts w:ascii="Arial" w:hAnsi="Arial" w:cs="Arial"/>
          <w:sz w:val="20"/>
          <w:szCs w:val="20"/>
          <w:lang w:eastAsia="en-GB"/>
        </w:rPr>
        <w:t xml:space="preserve"> needs of this part of the ecosystem</w:t>
      </w:r>
      <w:r w:rsidR="00462FBF" w:rsidRPr="00462FBF">
        <w:rPr>
          <w:rFonts w:ascii="Arial" w:hAnsi="Arial" w:cs="Arial"/>
          <w:sz w:val="20"/>
          <w:szCs w:val="20"/>
          <w:lang w:eastAsia="en-GB"/>
        </w:rPr>
        <w:t xml:space="preserve">. </w:t>
      </w:r>
    </w:p>
    <w:p w14:paraId="48B6FBF8" w14:textId="77777777" w:rsidR="00C81132" w:rsidRDefault="00C81132" w:rsidP="0061226D">
      <w:pPr>
        <w:pStyle w:val="ListBullet"/>
        <w:numPr>
          <w:ilvl w:val="0"/>
          <w:numId w:val="0"/>
        </w:numPr>
        <w:tabs>
          <w:tab w:val="left" w:pos="720"/>
        </w:tabs>
        <w:spacing w:after="0"/>
        <w:jc w:val="both"/>
        <w:rPr>
          <w:rFonts w:ascii="Arial" w:hAnsi="Arial" w:cs="Arial"/>
          <w:sz w:val="20"/>
          <w:szCs w:val="20"/>
          <w:lang w:eastAsia="en-GB"/>
        </w:rPr>
      </w:pPr>
    </w:p>
    <w:p w14:paraId="48905396" w14:textId="77777777" w:rsidR="00017325" w:rsidRDefault="00017325" w:rsidP="0061226D">
      <w:pPr>
        <w:pStyle w:val="ListBullet"/>
        <w:numPr>
          <w:ilvl w:val="0"/>
          <w:numId w:val="0"/>
        </w:numPr>
        <w:tabs>
          <w:tab w:val="left" w:pos="720"/>
        </w:tabs>
        <w:spacing w:after="0"/>
        <w:jc w:val="both"/>
        <w:rPr>
          <w:rFonts w:ascii="Arial" w:hAnsi="Arial" w:cs="Arial"/>
          <w:sz w:val="20"/>
          <w:szCs w:val="20"/>
          <w:lang w:eastAsia="en-GB"/>
        </w:rPr>
      </w:pPr>
    </w:p>
    <w:p w14:paraId="268F799E" w14:textId="77777777" w:rsidR="00017325" w:rsidRDefault="00017325" w:rsidP="0061226D">
      <w:pPr>
        <w:pStyle w:val="ListBullet"/>
        <w:numPr>
          <w:ilvl w:val="0"/>
          <w:numId w:val="0"/>
        </w:numPr>
        <w:tabs>
          <w:tab w:val="left" w:pos="720"/>
        </w:tabs>
        <w:spacing w:after="0"/>
        <w:jc w:val="both"/>
        <w:rPr>
          <w:rFonts w:ascii="Arial" w:hAnsi="Arial" w:cs="Arial"/>
          <w:sz w:val="20"/>
          <w:szCs w:val="20"/>
          <w:lang w:eastAsia="en-GB"/>
        </w:rPr>
      </w:pPr>
    </w:p>
    <w:p w14:paraId="59581042" w14:textId="77777777" w:rsidR="00017325" w:rsidRDefault="00017325" w:rsidP="0061226D">
      <w:pPr>
        <w:pStyle w:val="ListBullet"/>
        <w:numPr>
          <w:ilvl w:val="0"/>
          <w:numId w:val="0"/>
        </w:numPr>
        <w:tabs>
          <w:tab w:val="left" w:pos="720"/>
        </w:tabs>
        <w:spacing w:after="0"/>
        <w:jc w:val="both"/>
        <w:rPr>
          <w:rFonts w:ascii="Arial" w:hAnsi="Arial" w:cs="Arial"/>
          <w:sz w:val="20"/>
          <w:szCs w:val="20"/>
          <w:lang w:eastAsia="en-GB"/>
        </w:rPr>
      </w:pPr>
    </w:p>
    <w:p w14:paraId="5EB0CD3C" w14:textId="4C58E424" w:rsidR="00C81132" w:rsidRPr="00C81132" w:rsidRDefault="00C81132">
      <w:pPr>
        <w:pStyle w:val="ListBullet"/>
        <w:numPr>
          <w:ilvl w:val="0"/>
          <w:numId w:val="0"/>
        </w:numPr>
        <w:tabs>
          <w:tab w:val="left" w:pos="720"/>
        </w:tabs>
        <w:spacing w:after="0"/>
        <w:jc w:val="both"/>
        <w:rPr>
          <w:rFonts w:ascii="Arial" w:hAnsi="Arial" w:cs="Arial"/>
          <w:sz w:val="20"/>
          <w:szCs w:val="20"/>
          <w:lang w:eastAsia="en-GB"/>
        </w:rPr>
      </w:pPr>
      <w:r w:rsidRPr="00C81132">
        <w:rPr>
          <w:rFonts w:ascii="Arial" w:hAnsi="Arial" w:cs="Arial"/>
          <w:b/>
          <w:bCs/>
          <w:sz w:val="20"/>
          <w:szCs w:val="20"/>
          <w:lang w:eastAsia="en-GB"/>
        </w:rPr>
        <w:lastRenderedPageBreak/>
        <w:t xml:space="preserve">Workstream 4: Development of </w:t>
      </w:r>
      <w:r w:rsidR="0006003F" w:rsidRPr="0006003F">
        <w:rPr>
          <w:rFonts w:ascii="Arial" w:hAnsi="Arial" w:cs="Arial"/>
          <w:b/>
          <w:bCs/>
          <w:sz w:val="20"/>
          <w:szCs w:val="20"/>
          <w:lang w:eastAsia="en-GB"/>
        </w:rPr>
        <w:t>Private Intermittent Securities and Capital Exchange System (PISCES)</w:t>
      </w:r>
      <w:r w:rsidR="0006003F">
        <w:rPr>
          <w:rFonts w:ascii="Arial" w:hAnsi="Arial" w:cs="Arial"/>
          <w:b/>
          <w:bCs/>
          <w:sz w:val="20"/>
          <w:szCs w:val="20"/>
          <w:lang w:eastAsia="en-GB"/>
        </w:rPr>
        <w:t xml:space="preserve"> </w:t>
      </w:r>
      <w:r w:rsidRPr="00C81132">
        <w:rPr>
          <w:rFonts w:ascii="Arial" w:hAnsi="Arial" w:cs="Arial"/>
          <w:b/>
          <w:bCs/>
          <w:sz w:val="20"/>
          <w:szCs w:val="20"/>
          <w:lang w:eastAsia="en-GB"/>
        </w:rPr>
        <w:t>to provide secondary liquidity</w:t>
      </w:r>
      <w:r w:rsidRPr="00C81132">
        <w:rPr>
          <w:rFonts w:ascii="Arial" w:hAnsi="Arial" w:cs="Arial"/>
          <w:sz w:val="20"/>
          <w:szCs w:val="20"/>
          <w:lang w:eastAsia="en-GB"/>
        </w:rPr>
        <w:t> </w:t>
      </w:r>
    </w:p>
    <w:p w14:paraId="3FBE6325" w14:textId="77777777" w:rsidR="00C81132" w:rsidRPr="00C81132" w:rsidRDefault="00C81132" w:rsidP="0061226D">
      <w:pPr>
        <w:pStyle w:val="ListBullet"/>
        <w:numPr>
          <w:ilvl w:val="0"/>
          <w:numId w:val="0"/>
        </w:numPr>
        <w:tabs>
          <w:tab w:val="left" w:pos="720"/>
        </w:tabs>
        <w:spacing w:after="0"/>
        <w:ind w:left="360" w:hanging="360"/>
        <w:jc w:val="both"/>
        <w:rPr>
          <w:rFonts w:ascii="Arial" w:hAnsi="Arial" w:cs="Arial"/>
          <w:sz w:val="20"/>
          <w:szCs w:val="20"/>
          <w:lang w:eastAsia="en-GB"/>
        </w:rPr>
      </w:pPr>
      <w:r w:rsidRPr="00C81132">
        <w:rPr>
          <w:rFonts w:ascii="Arial" w:hAnsi="Arial" w:cs="Arial"/>
          <w:sz w:val="20"/>
          <w:szCs w:val="20"/>
          <w:lang w:eastAsia="en-GB"/>
        </w:rPr>
        <w:t>Chair: Julia Hoggett</w:t>
      </w:r>
    </w:p>
    <w:p w14:paraId="05EE4EF2" w14:textId="77777777" w:rsidR="00C81132" w:rsidRPr="00C81132" w:rsidRDefault="00C81132" w:rsidP="0061226D">
      <w:pPr>
        <w:pStyle w:val="ListBullet"/>
        <w:numPr>
          <w:ilvl w:val="0"/>
          <w:numId w:val="0"/>
        </w:numPr>
        <w:tabs>
          <w:tab w:val="left" w:pos="720"/>
        </w:tabs>
        <w:spacing w:after="0"/>
        <w:ind w:left="360" w:hanging="360"/>
        <w:jc w:val="both"/>
        <w:rPr>
          <w:rFonts w:ascii="Arial" w:hAnsi="Arial" w:cs="Arial"/>
          <w:sz w:val="20"/>
          <w:szCs w:val="20"/>
          <w:lang w:eastAsia="en-GB"/>
        </w:rPr>
      </w:pPr>
      <w:r w:rsidRPr="00C81132">
        <w:rPr>
          <w:rFonts w:ascii="Arial" w:hAnsi="Arial" w:cs="Arial"/>
          <w:sz w:val="20"/>
          <w:szCs w:val="20"/>
          <w:lang w:eastAsia="en-GB"/>
        </w:rPr>
        <w:t>Leads: Klaus Hommels, Matthew Scullion</w:t>
      </w:r>
    </w:p>
    <w:p w14:paraId="51A99AD7" w14:textId="77777777" w:rsidR="00C81132" w:rsidRPr="0040232D" w:rsidRDefault="00C81132" w:rsidP="0061226D">
      <w:pPr>
        <w:pStyle w:val="ListBullet"/>
        <w:numPr>
          <w:ilvl w:val="0"/>
          <w:numId w:val="0"/>
        </w:numPr>
        <w:tabs>
          <w:tab w:val="left" w:pos="720"/>
        </w:tabs>
        <w:spacing w:after="0"/>
        <w:ind w:left="360"/>
        <w:jc w:val="both"/>
        <w:rPr>
          <w:rFonts w:ascii="Arial" w:eastAsia="Times New Roman" w:hAnsi="Arial" w:cs="Arial"/>
          <w:sz w:val="20"/>
          <w:szCs w:val="20"/>
          <w:lang w:eastAsia="en-GB"/>
        </w:rPr>
      </w:pPr>
    </w:p>
    <w:p w14:paraId="22575EDA" w14:textId="4661D8D7" w:rsidR="00C81132" w:rsidRDefault="00C81132" w:rsidP="0061226D">
      <w:pPr>
        <w:spacing w:after="0"/>
        <w:jc w:val="both"/>
        <w:rPr>
          <w:rFonts w:ascii="Arial" w:eastAsia="Times New Roman" w:hAnsi="Arial" w:cs="Arial"/>
          <w:sz w:val="20"/>
          <w:szCs w:val="20"/>
          <w:lang w:eastAsia="en-GB"/>
        </w:rPr>
      </w:pPr>
      <w:r w:rsidRPr="00C81132">
        <w:rPr>
          <w:rFonts w:ascii="Arial" w:eastAsia="Times New Roman" w:hAnsi="Arial" w:cs="Arial"/>
          <w:sz w:val="20"/>
          <w:szCs w:val="20"/>
          <w:lang w:eastAsia="en-GB"/>
        </w:rPr>
        <w:t xml:space="preserve">Focus: Support the development of a new class of venue, which would operate on an </w:t>
      </w:r>
      <w:r w:rsidR="0040232D" w:rsidRPr="0040232D">
        <w:rPr>
          <w:rFonts w:ascii="Arial" w:eastAsia="Times New Roman" w:hAnsi="Arial" w:cs="Arial"/>
          <w:sz w:val="20"/>
          <w:szCs w:val="20"/>
          <w:lang w:eastAsia="en-GB"/>
        </w:rPr>
        <w:t xml:space="preserve">intermittent </w:t>
      </w:r>
      <w:r w:rsidRPr="00C81132">
        <w:rPr>
          <w:rFonts w:ascii="Arial" w:eastAsia="Times New Roman" w:hAnsi="Arial" w:cs="Arial"/>
          <w:sz w:val="20"/>
          <w:szCs w:val="20"/>
          <w:lang w:eastAsia="en-GB"/>
        </w:rPr>
        <w:t>trading basis and act as a bridge between public and private markets, boosting the UK as a destination for all companies to gain access to the investment they need to create jobs and grow.</w:t>
      </w:r>
    </w:p>
    <w:p w14:paraId="61FB971E" w14:textId="77777777" w:rsidR="0040232D" w:rsidRDefault="0040232D" w:rsidP="0061226D">
      <w:pPr>
        <w:spacing w:after="0"/>
        <w:jc w:val="both"/>
        <w:rPr>
          <w:rFonts w:ascii="Arial" w:eastAsia="Times New Roman" w:hAnsi="Arial" w:cs="Arial"/>
          <w:sz w:val="20"/>
          <w:szCs w:val="20"/>
          <w:lang w:eastAsia="en-GB"/>
        </w:rPr>
      </w:pPr>
    </w:p>
    <w:p w14:paraId="5EAF3019" w14:textId="54B06CB4" w:rsidR="0040232D" w:rsidRPr="0040232D" w:rsidRDefault="0040232D" w:rsidP="0061226D">
      <w:pPr>
        <w:pStyle w:val="ListParagraph"/>
        <w:numPr>
          <w:ilvl w:val="0"/>
          <w:numId w:val="12"/>
        </w:numPr>
        <w:spacing w:after="0"/>
        <w:jc w:val="both"/>
        <w:rPr>
          <w:rFonts w:ascii="Arial" w:eastAsia="Times New Roman" w:hAnsi="Arial" w:cs="Arial"/>
          <w:sz w:val="20"/>
          <w:szCs w:val="20"/>
          <w:lang w:eastAsia="en-GB"/>
        </w:rPr>
      </w:pPr>
      <w:bookmarkStart w:id="2" w:name="OLE_LINK2"/>
      <w:r>
        <w:rPr>
          <w:rFonts w:ascii="Arial" w:eastAsia="Times New Roman" w:hAnsi="Arial" w:cs="Arial"/>
          <w:sz w:val="20"/>
          <w:szCs w:val="20"/>
          <w:lang w:eastAsia="en-GB"/>
        </w:rPr>
        <w:t xml:space="preserve">Members welcomed </w:t>
      </w:r>
      <w:r w:rsidR="00535813">
        <w:rPr>
          <w:rFonts w:ascii="Arial" w:eastAsia="Times New Roman" w:hAnsi="Arial" w:cs="Arial"/>
          <w:sz w:val="20"/>
          <w:szCs w:val="20"/>
          <w:lang w:eastAsia="en-GB"/>
        </w:rPr>
        <w:t xml:space="preserve">the </w:t>
      </w:r>
      <w:hyperlink r:id="rId12" w:history="1">
        <w:r w:rsidR="00535813" w:rsidRPr="00535813">
          <w:rPr>
            <w:rStyle w:val="Hyperlink"/>
            <w:rFonts w:ascii="Arial" w:eastAsia="Times New Roman" w:hAnsi="Arial" w:cs="Arial"/>
            <w:sz w:val="20"/>
            <w:szCs w:val="20"/>
            <w:lang w:eastAsia="en-GB"/>
          </w:rPr>
          <w:t>speech</w:t>
        </w:r>
      </w:hyperlink>
      <w:r>
        <w:rPr>
          <w:rFonts w:ascii="Arial" w:eastAsia="Times New Roman" w:hAnsi="Arial" w:cs="Arial"/>
          <w:sz w:val="20"/>
          <w:szCs w:val="20"/>
          <w:lang w:eastAsia="en-GB"/>
        </w:rPr>
        <w:t xml:space="preserve"> by the Economic Secretary to</w:t>
      </w:r>
      <w:r w:rsidR="00535813">
        <w:rPr>
          <w:rFonts w:ascii="Arial" w:eastAsia="Times New Roman" w:hAnsi="Arial" w:cs="Arial"/>
          <w:sz w:val="20"/>
          <w:szCs w:val="20"/>
          <w:lang w:eastAsia="en-GB"/>
        </w:rPr>
        <w:t xml:space="preserve"> the Treasury Bim Afolami </w:t>
      </w:r>
      <w:r w:rsidR="00655A6C">
        <w:rPr>
          <w:rFonts w:ascii="Arial" w:eastAsia="Times New Roman" w:hAnsi="Arial" w:cs="Arial"/>
          <w:sz w:val="20"/>
          <w:szCs w:val="20"/>
          <w:lang w:eastAsia="en-GB"/>
        </w:rPr>
        <w:t xml:space="preserve">and the Minister’s confirmation </w:t>
      </w:r>
      <w:r w:rsidR="00535813">
        <w:rPr>
          <w:rFonts w:ascii="Arial" w:eastAsia="Times New Roman" w:hAnsi="Arial" w:cs="Arial"/>
          <w:sz w:val="20"/>
          <w:szCs w:val="20"/>
          <w:lang w:eastAsia="en-GB"/>
        </w:rPr>
        <w:t xml:space="preserve">that the </w:t>
      </w:r>
      <w:bookmarkStart w:id="3" w:name="OLE_LINK27"/>
      <w:r w:rsidR="00E26BB8">
        <w:rPr>
          <w:rFonts w:ascii="Arial" w:eastAsia="Times New Roman" w:hAnsi="Arial" w:cs="Arial"/>
          <w:sz w:val="20"/>
          <w:szCs w:val="20"/>
          <w:lang w:eastAsia="en-GB"/>
        </w:rPr>
        <w:t>P</w:t>
      </w:r>
      <w:r w:rsidR="00E26BB8" w:rsidRPr="00E26BB8">
        <w:rPr>
          <w:rFonts w:ascii="Arial" w:eastAsia="Times New Roman" w:hAnsi="Arial" w:cs="Arial"/>
          <w:sz w:val="20"/>
          <w:szCs w:val="20"/>
          <w:lang w:eastAsia="en-GB"/>
        </w:rPr>
        <w:t xml:space="preserve">rivate </w:t>
      </w:r>
      <w:r w:rsidR="00E26BB8">
        <w:rPr>
          <w:rFonts w:ascii="Arial" w:eastAsia="Times New Roman" w:hAnsi="Arial" w:cs="Arial"/>
          <w:sz w:val="20"/>
          <w:szCs w:val="20"/>
          <w:lang w:eastAsia="en-GB"/>
        </w:rPr>
        <w:t>I</w:t>
      </w:r>
      <w:r w:rsidR="00E26BB8" w:rsidRPr="00E26BB8">
        <w:rPr>
          <w:rFonts w:ascii="Arial" w:eastAsia="Times New Roman" w:hAnsi="Arial" w:cs="Arial"/>
          <w:sz w:val="20"/>
          <w:szCs w:val="20"/>
          <w:lang w:eastAsia="en-GB"/>
        </w:rPr>
        <w:t xml:space="preserve">ntermittent </w:t>
      </w:r>
      <w:r w:rsidR="00E26BB8">
        <w:rPr>
          <w:rFonts w:ascii="Arial" w:eastAsia="Times New Roman" w:hAnsi="Arial" w:cs="Arial"/>
          <w:sz w:val="20"/>
          <w:szCs w:val="20"/>
          <w:lang w:eastAsia="en-GB"/>
        </w:rPr>
        <w:t>S</w:t>
      </w:r>
      <w:r w:rsidR="00E26BB8" w:rsidRPr="00E26BB8">
        <w:rPr>
          <w:rFonts w:ascii="Arial" w:eastAsia="Times New Roman" w:hAnsi="Arial" w:cs="Arial"/>
          <w:sz w:val="20"/>
          <w:szCs w:val="20"/>
          <w:lang w:eastAsia="en-GB"/>
        </w:rPr>
        <w:t xml:space="preserve">ecurities and </w:t>
      </w:r>
      <w:r w:rsidR="00E26BB8">
        <w:rPr>
          <w:rFonts w:ascii="Arial" w:eastAsia="Times New Roman" w:hAnsi="Arial" w:cs="Arial"/>
          <w:sz w:val="20"/>
          <w:szCs w:val="20"/>
          <w:lang w:eastAsia="en-GB"/>
        </w:rPr>
        <w:t>C</w:t>
      </w:r>
      <w:r w:rsidR="00E26BB8" w:rsidRPr="00E26BB8">
        <w:rPr>
          <w:rFonts w:ascii="Arial" w:eastAsia="Times New Roman" w:hAnsi="Arial" w:cs="Arial"/>
          <w:sz w:val="20"/>
          <w:szCs w:val="20"/>
          <w:lang w:eastAsia="en-GB"/>
        </w:rPr>
        <w:t xml:space="preserve">apital </w:t>
      </w:r>
      <w:r w:rsidR="00E26BB8">
        <w:rPr>
          <w:rFonts w:ascii="Arial" w:eastAsia="Times New Roman" w:hAnsi="Arial" w:cs="Arial"/>
          <w:sz w:val="20"/>
          <w:szCs w:val="20"/>
          <w:lang w:eastAsia="en-GB"/>
        </w:rPr>
        <w:t>E</w:t>
      </w:r>
      <w:r w:rsidR="00E26BB8" w:rsidRPr="00E26BB8">
        <w:rPr>
          <w:rFonts w:ascii="Arial" w:eastAsia="Times New Roman" w:hAnsi="Arial" w:cs="Arial"/>
          <w:sz w:val="20"/>
          <w:szCs w:val="20"/>
          <w:lang w:eastAsia="en-GB"/>
        </w:rPr>
        <w:t xml:space="preserve">xchange </w:t>
      </w:r>
      <w:r w:rsidR="00E26BB8">
        <w:rPr>
          <w:rFonts w:ascii="Arial" w:eastAsia="Times New Roman" w:hAnsi="Arial" w:cs="Arial"/>
          <w:sz w:val="20"/>
          <w:szCs w:val="20"/>
          <w:lang w:eastAsia="en-GB"/>
        </w:rPr>
        <w:t>S</w:t>
      </w:r>
      <w:r w:rsidR="00E26BB8" w:rsidRPr="00E26BB8">
        <w:rPr>
          <w:rFonts w:ascii="Arial" w:eastAsia="Times New Roman" w:hAnsi="Arial" w:cs="Arial"/>
          <w:sz w:val="20"/>
          <w:szCs w:val="20"/>
          <w:lang w:eastAsia="en-GB"/>
        </w:rPr>
        <w:t>ystem</w:t>
      </w:r>
      <w:r w:rsidR="00E26BB8">
        <w:rPr>
          <w:rFonts w:ascii="Arial" w:eastAsia="Times New Roman" w:hAnsi="Arial" w:cs="Arial"/>
          <w:sz w:val="20"/>
          <w:szCs w:val="20"/>
          <w:lang w:eastAsia="en-GB"/>
        </w:rPr>
        <w:t xml:space="preserve"> (PISCES)</w:t>
      </w:r>
      <w:bookmarkEnd w:id="3"/>
      <w:r w:rsidR="00006F42">
        <w:rPr>
          <w:rFonts w:ascii="Arial" w:eastAsia="Times New Roman" w:hAnsi="Arial" w:cs="Arial"/>
          <w:sz w:val="20"/>
          <w:szCs w:val="20"/>
          <w:lang w:eastAsia="en-GB"/>
        </w:rPr>
        <w:t xml:space="preserve"> regulation</w:t>
      </w:r>
      <w:r w:rsidR="00E26BB8">
        <w:rPr>
          <w:rFonts w:ascii="Arial" w:eastAsia="Times New Roman" w:hAnsi="Arial" w:cs="Arial"/>
          <w:sz w:val="20"/>
          <w:szCs w:val="20"/>
          <w:lang w:eastAsia="en-GB"/>
        </w:rPr>
        <w:t>, formerly known as the Intermittent Trading Venue</w:t>
      </w:r>
      <w:r w:rsidR="00655A6C">
        <w:rPr>
          <w:rFonts w:ascii="Arial" w:eastAsia="Times New Roman" w:hAnsi="Arial" w:cs="Arial"/>
          <w:sz w:val="20"/>
          <w:szCs w:val="20"/>
          <w:lang w:eastAsia="en-GB"/>
        </w:rPr>
        <w:t xml:space="preserve"> (ITV)</w:t>
      </w:r>
      <w:r w:rsidR="00E26BB8">
        <w:rPr>
          <w:rFonts w:ascii="Arial" w:eastAsia="Times New Roman" w:hAnsi="Arial" w:cs="Arial"/>
          <w:sz w:val="20"/>
          <w:szCs w:val="20"/>
          <w:lang w:eastAsia="en-GB"/>
        </w:rPr>
        <w:t xml:space="preserve">, will be established </w:t>
      </w:r>
      <w:r w:rsidR="00655A6C">
        <w:rPr>
          <w:rFonts w:ascii="Arial" w:eastAsia="Times New Roman" w:hAnsi="Arial" w:cs="Arial"/>
          <w:sz w:val="20"/>
          <w:szCs w:val="20"/>
          <w:lang w:eastAsia="en-GB"/>
        </w:rPr>
        <w:t xml:space="preserve">in the UK </w:t>
      </w:r>
      <w:r w:rsidR="00E26BB8">
        <w:rPr>
          <w:rFonts w:ascii="Arial" w:eastAsia="Times New Roman" w:hAnsi="Arial" w:cs="Arial"/>
          <w:sz w:val="20"/>
          <w:szCs w:val="20"/>
          <w:lang w:eastAsia="en-GB"/>
        </w:rPr>
        <w:t>before the end of the year.</w:t>
      </w:r>
    </w:p>
    <w:bookmarkEnd w:id="2"/>
    <w:p w14:paraId="3E6EAFDB" w14:textId="77777777" w:rsidR="00442808" w:rsidRDefault="00442808" w:rsidP="0061226D">
      <w:pPr>
        <w:spacing w:after="0"/>
        <w:jc w:val="both"/>
        <w:rPr>
          <w:rFonts w:ascii="Arial" w:eastAsia="Times New Roman" w:hAnsi="Arial" w:cs="Arial"/>
          <w:sz w:val="20"/>
          <w:szCs w:val="20"/>
          <w:lang w:eastAsia="en-GB"/>
        </w:rPr>
      </w:pPr>
    </w:p>
    <w:p w14:paraId="194A8E1F" w14:textId="77777777" w:rsidR="00442808" w:rsidRDefault="00442808" w:rsidP="0061226D">
      <w:pPr>
        <w:spacing w:after="0"/>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Primary Markets Effectiveness Review</w:t>
      </w:r>
    </w:p>
    <w:p w14:paraId="04EFF426" w14:textId="3DB92786" w:rsidR="00442808" w:rsidRPr="00442808" w:rsidRDefault="00442808" w:rsidP="0061226D">
      <w:pPr>
        <w:numPr>
          <w:ilvl w:val="0"/>
          <w:numId w:val="13"/>
        </w:numPr>
        <w:spacing w:after="0"/>
        <w:jc w:val="both"/>
        <w:rPr>
          <w:rFonts w:ascii="Arial" w:eastAsia="Times New Roman" w:hAnsi="Arial" w:cs="Arial"/>
          <w:sz w:val="20"/>
          <w:szCs w:val="20"/>
          <w:lang w:eastAsia="en-GB"/>
        </w:rPr>
      </w:pPr>
      <w:r w:rsidRPr="00442808">
        <w:rPr>
          <w:rFonts w:ascii="Arial" w:eastAsia="Times New Roman" w:hAnsi="Arial" w:cs="Arial"/>
          <w:sz w:val="20"/>
          <w:szCs w:val="20"/>
          <w:lang w:eastAsia="en-GB"/>
        </w:rPr>
        <w:t xml:space="preserve">Members </w:t>
      </w:r>
      <w:r>
        <w:rPr>
          <w:rFonts w:ascii="Arial" w:eastAsia="Times New Roman" w:hAnsi="Arial" w:cs="Arial"/>
          <w:sz w:val="20"/>
          <w:szCs w:val="20"/>
          <w:lang w:eastAsia="en-GB"/>
        </w:rPr>
        <w:t xml:space="preserve">supported the launch by the FCA of the final phase of </w:t>
      </w:r>
      <w:r w:rsidR="004E7FBD">
        <w:rPr>
          <w:rFonts w:ascii="Arial" w:eastAsia="Times New Roman" w:hAnsi="Arial" w:cs="Arial"/>
          <w:sz w:val="20"/>
          <w:szCs w:val="20"/>
          <w:lang w:eastAsia="en-GB"/>
        </w:rPr>
        <w:t>t</w:t>
      </w:r>
      <w:r>
        <w:rPr>
          <w:rFonts w:ascii="Arial" w:eastAsia="Times New Roman" w:hAnsi="Arial" w:cs="Arial"/>
          <w:sz w:val="20"/>
          <w:szCs w:val="20"/>
          <w:lang w:eastAsia="en-GB"/>
        </w:rPr>
        <w:t>he Primary Markets Effectiveness Review on 20 Decembe</w:t>
      </w:r>
      <w:r w:rsidR="004E7CED">
        <w:rPr>
          <w:rFonts w:ascii="Arial" w:eastAsia="Times New Roman" w:hAnsi="Arial" w:cs="Arial"/>
          <w:sz w:val="20"/>
          <w:szCs w:val="20"/>
          <w:lang w:eastAsia="en-GB"/>
        </w:rPr>
        <w:t>r</w:t>
      </w:r>
      <w:r w:rsidR="004E7FBD">
        <w:rPr>
          <w:rFonts w:ascii="Arial" w:eastAsia="Times New Roman" w:hAnsi="Arial" w:cs="Arial"/>
          <w:sz w:val="20"/>
          <w:szCs w:val="20"/>
          <w:lang w:eastAsia="en-GB"/>
        </w:rPr>
        <w:t xml:space="preserve"> and were very supportive of many of the suggested changes in the consultation</w:t>
      </w:r>
      <w:r w:rsidR="004E7CED">
        <w:rPr>
          <w:rFonts w:ascii="Arial" w:eastAsia="Times New Roman" w:hAnsi="Arial" w:cs="Arial"/>
          <w:sz w:val="20"/>
          <w:szCs w:val="20"/>
          <w:lang w:eastAsia="en-GB"/>
        </w:rPr>
        <w:t xml:space="preserve">. The consultation follows continued engagement by the FCA to modernise the UK Listing Regime and level the playing field </w:t>
      </w:r>
      <w:r w:rsidR="00261036">
        <w:rPr>
          <w:rFonts w:ascii="Arial" w:eastAsia="Times New Roman" w:hAnsi="Arial" w:cs="Arial"/>
          <w:sz w:val="20"/>
          <w:szCs w:val="20"/>
          <w:lang w:eastAsia="en-GB"/>
        </w:rPr>
        <w:t>with other jurisdictions.</w:t>
      </w:r>
    </w:p>
    <w:p w14:paraId="36C81D32" w14:textId="77777777" w:rsidR="00013A8E" w:rsidRDefault="00013A8E" w:rsidP="0061226D">
      <w:pPr>
        <w:spacing w:after="0"/>
        <w:jc w:val="both"/>
        <w:rPr>
          <w:rFonts w:ascii="Arial" w:eastAsia="Times New Roman" w:hAnsi="Arial" w:cs="Arial"/>
          <w:sz w:val="20"/>
          <w:szCs w:val="20"/>
          <w:lang w:eastAsia="en-GB"/>
        </w:rPr>
      </w:pPr>
    </w:p>
    <w:p w14:paraId="406E1D92" w14:textId="58DC500B" w:rsidR="000B0883" w:rsidRPr="009625E2" w:rsidRDefault="000B0883" w:rsidP="0061226D">
      <w:pPr>
        <w:spacing w:after="0"/>
        <w:jc w:val="both"/>
        <w:rPr>
          <w:rFonts w:ascii="Arial" w:eastAsia="Times New Roman" w:hAnsi="Arial" w:cs="Arial"/>
          <w:b/>
          <w:sz w:val="20"/>
          <w:szCs w:val="20"/>
          <w:lang w:eastAsia="en-GB"/>
        </w:rPr>
      </w:pPr>
      <w:r w:rsidRPr="009625E2">
        <w:rPr>
          <w:rFonts w:ascii="Arial" w:eastAsia="Times New Roman" w:hAnsi="Arial" w:cs="Arial"/>
          <w:b/>
          <w:sz w:val="20"/>
          <w:szCs w:val="20"/>
          <w:lang w:eastAsia="en-GB"/>
        </w:rPr>
        <w:t>Supporting retail investors in the UK</w:t>
      </w:r>
    </w:p>
    <w:p w14:paraId="7E9186B5" w14:textId="1C918278" w:rsidR="000B0883" w:rsidRPr="009625E2" w:rsidRDefault="000B0883" w:rsidP="009625E2">
      <w:pPr>
        <w:pStyle w:val="ListParagraph"/>
        <w:numPr>
          <w:ilvl w:val="0"/>
          <w:numId w:val="13"/>
        </w:num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CMIT agreed a new workstream focused on retail investor enfranchisement in the UK</w:t>
      </w:r>
      <w:r w:rsidR="00493C6B">
        <w:rPr>
          <w:rFonts w:ascii="Arial" w:eastAsia="Times New Roman" w:hAnsi="Arial" w:cs="Arial"/>
          <w:sz w:val="20"/>
          <w:szCs w:val="20"/>
          <w:lang w:eastAsia="en-GB"/>
        </w:rPr>
        <w:t xml:space="preserve"> that will consider a range of options to support greater retail investment </w:t>
      </w:r>
      <w:r w:rsidR="00000A7C">
        <w:rPr>
          <w:rFonts w:ascii="Arial" w:eastAsia="Times New Roman" w:hAnsi="Arial" w:cs="Arial"/>
          <w:sz w:val="20"/>
          <w:szCs w:val="20"/>
          <w:lang w:eastAsia="en-GB"/>
        </w:rPr>
        <w:t>in</w:t>
      </w:r>
      <w:r w:rsidR="00493C6B">
        <w:rPr>
          <w:rFonts w:ascii="Arial" w:eastAsia="Times New Roman" w:hAnsi="Arial" w:cs="Arial"/>
          <w:sz w:val="20"/>
          <w:szCs w:val="20"/>
          <w:lang w:eastAsia="en-GB"/>
        </w:rPr>
        <w:t xml:space="preserve"> th</w:t>
      </w:r>
      <w:r w:rsidR="00D508D1">
        <w:rPr>
          <w:rFonts w:ascii="Arial" w:eastAsia="Times New Roman" w:hAnsi="Arial" w:cs="Arial"/>
          <w:sz w:val="20"/>
          <w:szCs w:val="20"/>
          <w:lang w:eastAsia="en-GB"/>
        </w:rPr>
        <w:t>e UK economy</w:t>
      </w:r>
      <w:r w:rsidR="009B4436">
        <w:rPr>
          <w:rFonts w:ascii="Arial" w:eastAsia="Times New Roman" w:hAnsi="Arial" w:cs="Arial"/>
          <w:sz w:val="20"/>
          <w:szCs w:val="20"/>
          <w:lang w:eastAsia="en-GB"/>
        </w:rPr>
        <w:t>, from developing a better understanding on UK retail investor needs</w:t>
      </w:r>
      <w:r w:rsidR="00E162C2">
        <w:rPr>
          <w:rFonts w:ascii="Arial" w:eastAsia="Times New Roman" w:hAnsi="Arial" w:cs="Arial"/>
          <w:sz w:val="20"/>
          <w:szCs w:val="20"/>
          <w:lang w:eastAsia="en-GB"/>
        </w:rPr>
        <w:t xml:space="preserve"> and a powerful narrative to support and encourage retail investors to return to investing </w:t>
      </w:r>
      <w:r w:rsidR="002C7DC9">
        <w:rPr>
          <w:rFonts w:ascii="Arial" w:eastAsia="Times New Roman" w:hAnsi="Arial" w:cs="Arial"/>
          <w:sz w:val="20"/>
          <w:szCs w:val="20"/>
          <w:lang w:eastAsia="en-GB"/>
        </w:rPr>
        <w:t>in</w:t>
      </w:r>
      <w:r w:rsidR="00E162C2">
        <w:rPr>
          <w:rFonts w:ascii="Arial" w:eastAsia="Times New Roman" w:hAnsi="Arial" w:cs="Arial"/>
          <w:sz w:val="20"/>
          <w:szCs w:val="20"/>
          <w:lang w:eastAsia="en-GB"/>
        </w:rPr>
        <w:t xml:space="preserve"> the UK economy</w:t>
      </w:r>
      <w:r w:rsidR="009B4436">
        <w:rPr>
          <w:rFonts w:ascii="Arial" w:eastAsia="Times New Roman" w:hAnsi="Arial" w:cs="Arial"/>
          <w:sz w:val="20"/>
          <w:szCs w:val="20"/>
          <w:lang w:eastAsia="en-GB"/>
        </w:rPr>
        <w:t>, to</w:t>
      </w:r>
      <w:r w:rsidR="0082794E">
        <w:rPr>
          <w:rFonts w:ascii="Arial" w:eastAsia="Times New Roman" w:hAnsi="Arial" w:cs="Arial"/>
          <w:sz w:val="20"/>
          <w:szCs w:val="20"/>
          <w:lang w:eastAsia="en-GB"/>
        </w:rPr>
        <w:t xml:space="preserve"> changes to the ISA regime</w:t>
      </w:r>
      <w:r>
        <w:rPr>
          <w:rFonts w:ascii="Arial" w:eastAsia="Times New Roman" w:hAnsi="Arial" w:cs="Arial"/>
          <w:sz w:val="20"/>
          <w:szCs w:val="20"/>
          <w:lang w:eastAsia="en-GB"/>
        </w:rPr>
        <w:t xml:space="preserve">. </w:t>
      </w:r>
    </w:p>
    <w:p w14:paraId="55FB03B9" w14:textId="77777777" w:rsidR="00BB3C1F" w:rsidRDefault="00BB3C1F" w:rsidP="0061226D">
      <w:pPr>
        <w:spacing w:after="0"/>
        <w:jc w:val="both"/>
        <w:rPr>
          <w:rFonts w:ascii="Arial" w:eastAsia="Times New Roman" w:hAnsi="Arial" w:cs="Arial"/>
          <w:sz w:val="20"/>
          <w:szCs w:val="20"/>
          <w:lang w:eastAsia="en-GB"/>
        </w:rPr>
      </w:pPr>
    </w:p>
    <w:sectPr w:rsidR="00BB3C1F" w:rsidSect="001851ED">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B9CA" w14:textId="77777777" w:rsidR="001851ED" w:rsidRDefault="001851ED" w:rsidP="00A94048">
      <w:pPr>
        <w:spacing w:after="0" w:line="240" w:lineRule="auto"/>
      </w:pPr>
      <w:r>
        <w:separator/>
      </w:r>
    </w:p>
  </w:endnote>
  <w:endnote w:type="continuationSeparator" w:id="0">
    <w:p w14:paraId="06DA529A" w14:textId="77777777" w:rsidR="001851ED" w:rsidRDefault="001851ED" w:rsidP="00A94048">
      <w:pPr>
        <w:spacing w:after="0" w:line="240" w:lineRule="auto"/>
      </w:pPr>
      <w:r>
        <w:continuationSeparator/>
      </w:r>
    </w:p>
  </w:endnote>
  <w:endnote w:type="continuationNotice" w:id="1">
    <w:p w14:paraId="077D6CAC" w14:textId="77777777" w:rsidR="001851ED" w:rsidRDefault="00185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207821"/>
      <w:docPartObj>
        <w:docPartGallery w:val="Page Numbers (Bottom of Page)"/>
        <w:docPartUnique/>
      </w:docPartObj>
    </w:sdtPr>
    <w:sdtContent>
      <w:sdt>
        <w:sdtPr>
          <w:id w:val="-1769616900"/>
          <w:docPartObj>
            <w:docPartGallery w:val="Page Numbers (Top of Page)"/>
            <w:docPartUnique/>
          </w:docPartObj>
        </w:sdtPr>
        <w:sdtContent>
          <w:p w14:paraId="47D44B5B" w14:textId="085CFAF2" w:rsidR="000325AD" w:rsidRDefault="000325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815AD2" w14:textId="77777777" w:rsidR="000325AD" w:rsidRDefault="00032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1A2E" w14:textId="77777777" w:rsidR="001851ED" w:rsidRDefault="001851ED" w:rsidP="00A94048">
      <w:pPr>
        <w:spacing w:after="0" w:line="240" w:lineRule="auto"/>
      </w:pPr>
      <w:r>
        <w:separator/>
      </w:r>
    </w:p>
  </w:footnote>
  <w:footnote w:type="continuationSeparator" w:id="0">
    <w:p w14:paraId="33C744C7" w14:textId="77777777" w:rsidR="001851ED" w:rsidRDefault="001851ED" w:rsidP="00A94048">
      <w:pPr>
        <w:spacing w:after="0" w:line="240" w:lineRule="auto"/>
      </w:pPr>
      <w:r>
        <w:continuationSeparator/>
      </w:r>
    </w:p>
  </w:footnote>
  <w:footnote w:type="continuationNotice" w:id="1">
    <w:p w14:paraId="5086413B" w14:textId="77777777" w:rsidR="001851ED" w:rsidRDefault="001851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F50E" w14:textId="184F5735" w:rsidR="00A94048" w:rsidRDefault="003A7FF2" w:rsidP="003A7FF2">
    <w:pPr>
      <w:pStyle w:val="Header"/>
      <w:jc w:val="right"/>
    </w:pPr>
    <w:r>
      <w:rPr>
        <w:noProof/>
      </w:rPr>
      <w:drawing>
        <wp:inline distT="0" distB="0" distL="0" distR="0" wp14:anchorId="1A9858EA" wp14:editId="6197CDB7">
          <wp:extent cx="770374" cy="333375"/>
          <wp:effectExtent l="0" t="0" r="0" b="0"/>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ock&#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6835"/>
                  <a:stretch/>
                </pic:blipFill>
                <pic:spPr bwMode="auto">
                  <a:xfrm>
                    <a:off x="0" y="0"/>
                    <a:ext cx="800334" cy="346340"/>
                  </a:xfrm>
                  <a:prstGeom prst="rect">
                    <a:avLst/>
                  </a:prstGeom>
                  <a:noFill/>
                  <a:ln>
                    <a:noFill/>
                  </a:ln>
                  <a:extLst>
                    <a:ext uri="{53640926-AAD7-44D8-BBD7-CCE9431645EC}">
                      <a14:shadowObscured xmlns:a14="http://schemas.microsoft.com/office/drawing/2010/main"/>
                    </a:ext>
                  </a:extLst>
                </pic:spPr>
              </pic:pic>
            </a:graphicData>
          </a:graphic>
        </wp:inline>
      </w:drawing>
    </w:r>
  </w:p>
  <w:p w14:paraId="26DC69F8" w14:textId="77777777" w:rsidR="00A94048" w:rsidRDefault="00A94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84C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9400A"/>
    <w:multiLevelType w:val="hybridMultilevel"/>
    <w:tmpl w:val="70E47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B53A0"/>
    <w:multiLevelType w:val="multilevel"/>
    <w:tmpl w:val="D23A9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517DB1"/>
    <w:multiLevelType w:val="hybridMultilevel"/>
    <w:tmpl w:val="EB361C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395E92"/>
    <w:multiLevelType w:val="hybridMultilevel"/>
    <w:tmpl w:val="82F8E2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780146"/>
    <w:multiLevelType w:val="multilevel"/>
    <w:tmpl w:val="ED08F0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786165DC"/>
    <w:multiLevelType w:val="hybridMultilevel"/>
    <w:tmpl w:val="50006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DE5AE1"/>
    <w:multiLevelType w:val="hybridMultilevel"/>
    <w:tmpl w:val="82F8E2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0088684">
    <w:abstractNumId w:val="0"/>
  </w:num>
  <w:num w:numId="2" w16cid:durableId="14386701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7411634">
    <w:abstractNumId w:val="5"/>
  </w:num>
  <w:num w:numId="4" w16cid:durableId="1555698702">
    <w:abstractNumId w:val="3"/>
  </w:num>
  <w:num w:numId="5" w16cid:durableId="2144688069">
    <w:abstractNumId w:val="0"/>
  </w:num>
  <w:num w:numId="6" w16cid:durableId="1617132065">
    <w:abstractNumId w:val="2"/>
  </w:num>
  <w:num w:numId="7" w16cid:durableId="1649556436">
    <w:abstractNumId w:val="7"/>
  </w:num>
  <w:num w:numId="8" w16cid:durableId="1210023544">
    <w:abstractNumId w:val="4"/>
  </w:num>
  <w:num w:numId="9" w16cid:durableId="656571893">
    <w:abstractNumId w:val="5"/>
  </w:num>
  <w:num w:numId="10" w16cid:durableId="1113748980">
    <w:abstractNumId w:val="0"/>
  </w:num>
  <w:num w:numId="11" w16cid:durableId="20088201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2486219">
    <w:abstractNumId w:val="1"/>
  </w:num>
  <w:num w:numId="13" w16cid:durableId="721514355">
    <w:abstractNumId w:val="1"/>
  </w:num>
  <w:num w:numId="14" w16cid:durableId="83953799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0F"/>
    <w:rsid w:val="00000054"/>
    <w:rsid w:val="0000018E"/>
    <w:rsid w:val="000001D3"/>
    <w:rsid w:val="00000A7C"/>
    <w:rsid w:val="0000151B"/>
    <w:rsid w:val="000025BA"/>
    <w:rsid w:val="00003817"/>
    <w:rsid w:val="00003BF7"/>
    <w:rsid w:val="00004F8D"/>
    <w:rsid w:val="00005044"/>
    <w:rsid w:val="0000532A"/>
    <w:rsid w:val="00006C82"/>
    <w:rsid w:val="00006F42"/>
    <w:rsid w:val="000076FC"/>
    <w:rsid w:val="00010F00"/>
    <w:rsid w:val="0001148F"/>
    <w:rsid w:val="0001202F"/>
    <w:rsid w:val="000127C6"/>
    <w:rsid w:val="000132AE"/>
    <w:rsid w:val="00013666"/>
    <w:rsid w:val="000137B7"/>
    <w:rsid w:val="00013A8E"/>
    <w:rsid w:val="00015AC9"/>
    <w:rsid w:val="00015FB1"/>
    <w:rsid w:val="00016D55"/>
    <w:rsid w:val="0001701B"/>
    <w:rsid w:val="00017325"/>
    <w:rsid w:val="00017E51"/>
    <w:rsid w:val="00020AEF"/>
    <w:rsid w:val="00020DF1"/>
    <w:rsid w:val="00021A6C"/>
    <w:rsid w:val="00021EEE"/>
    <w:rsid w:val="000229E6"/>
    <w:rsid w:val="00022E13"/>
    <w:rsid w:val="00024782"/>
    <w:rsid w:val="00024F0A"/>
    <w:rsid w:val="0002533E"/>
    <w:rsid w:val="0002654A"/>
    <w:rsid w:val="00026848"/>
    <w:rsid w:val="00027C54"/>
    <w:rsid w:val="00027D7B"/>
    <w:rsid w:val="00031035"/>
    <w:rsid w:val="0003142D"/>
    <w:rsid w:val="000317D1"/>
    <w:rsid w:val="000325AD"/>
    <w:rsid w:val="00032721"/>
    <w:rsid w:val="00033337"/>
    <w:rsid w:val="00033BC8"/>
    <w:rsid w:val="00034E01"/>
    <w:rsid w:val="00035997"/>
    <w:rsid w:val="00035D20"/>
    <w:rsid w:val="00036BD8"/>
    <w:rsid w:val="00036EEF"/>
    <w:rsid w:val="00037F72"/>
    <w:rsid w:val="000401CE"/>
    <w:rsid w:val="00040940"/>
    <w:rsid w:val="00040D4D"/>
    <w:rsid w:val="000413AF"/>
    <w:rsid w:val="0004223F"/>
    <w:rsid w:val="000445DF"/>
    <w:rsid w:val="00044787"/>
    <w:rsid w:val="00046614"/>
    <w:rsid w:val="0004681B"/>
    <w:rsid w:val="00046885"/>
    <w:rsid w:val="000479CC"/>
    <w:rsid w:val="00051310"/>
    <w:rsid w:val="00051A75"/>
    <w:rsid w:val="00052328"/>
    <w:rsid w:val="00052337"/>
    <w:rsid w:val="0005246C"/>
    <w:rsid w:val="000525BC"/>
    <w:rsid w:val="00052D7C"/>
    <w:rsid w:val="00053882"/>
    <w:rsid w:val="000539F4"/>
    <w:rsid w:val="00053B1E"/>
    <w:rsid w:val="00053DB0"/>
    <w:rsid w:val="000540DD"/>
    <w:rsid w:val="00054A0A"/>
    <w:rsid w:val="0005520D"/>
    <w:rsid w:val="00056F11"/>
    <w:rsid w:val="0006003F"/>
    <w:rsid w:val="00060401"/>
    <w:rsid w:val="000608A2"/>
    <w:rsid w:val="0006092B"/>
    <w:rsid w:val="00060989"/>
    <w:rsid w:val="00061497"/>
    <w:rsid w:val="00061BF7"/>
    <w:rsid w:val="000620B8"/>
    <w:rsid w:val="00062546"/>
    <w:rsid w:val="00063E0D"/>
    <w:rsid w:val="0006418C"/>
    <w:rsid w:val="0006446B"/>
    <w:rsid w:val="00065DAE"/>
    <w:rsid w:val="0006618C"/>
    <w:rsid w:val="00066ED7"/>
    <w:rsid w:val="00067C85"/>
    <w:rsid w:val="000712AE"/>
    <w:rsid w:val="000732D7"/>
    <w:rsid w:val="00073830"/>
    <w:rsid w:val="00073AA5"/>
    <w:rsid w:val="000750BE"/>
    <w:rsid w:val="000757F6"/>
    <w:rsid w:val="00076189"/>
    <w:rsid w:val="0007641C"/>
    <w:rsid w:val="00076902"/>
    <w:rsid w:val="0008081A"/>
    <w:rsid w:val="00080912"/>
    <w:rsid w:val="000816F6"/>
    <w:rsid w:val="0008195A"/>
    <w:rsid w:val="00081ADD"/>
    <w:rsid w:val="000832BB"/>
    <w:rsid w:val="00083AD2"/>
    <w:rsid w:val="00084101"/>
    <w:rsid w:val="00084620"/>
    <w:rsid w:val="00084A63"/>
    <w:rsid w:val="00084ADA"/>
    <w:rsid w:val="000852C5"/>
    <w:rsid w:val="00085A56"/>
    <w:rsid w:val="00085A65"/>
    <w:rsid w:val="00086728"/>
    <w:rsid w:val="00086C92"/>
    <w:rsid w:val="00087078"/>
    <w:rsid w:val="00087415"/>
    <w:rsid w:val="000875BD"/>
    <w:rsid w:val="00091020"/>
    <w:rsid w:val="00091F7F"/>
    <w:rsid w:val="00092434"/>
    <w:rsid w:val="00092A50"/>
    <w:rsid w:val="00094404"/>
    <w:rsid w:val="000951BC"/>
    <w:rsid w:val="00095A72"/>
    <w:rsid w:val="000964CD"/>
    <w:rsid w:val="000971D2"/>
    <w:rsid w:val="0009742E"/>
    <w:rsid w:val="000A0B2A"/>
    <w:rsid w:val="000A0B6A"/>
    <w:rsid w:val="000A0D7E"/>
    <w:rsid w:val="000A0D8A"/>
    <w:rsid w:val="000A1076"/>
    <w:rsid w:val="000A14E7"/>
    <w:rsid w:val="000A1CD2"/>
    <w:rsid w:val="000A357C"/>
    <w:rsid w:val="000A4AA2"/>
    <w:rsid w:val="000A4CF0"/>
    <w:rsid w:val="000A56A6"/>
    <w:rsid w:val="000A6A43"/>
    <w:rsid w:val="000A6B2E"/>
    <w:rsid w:val="000A7CA1"/>
    <w:rsid w:val="000B00A7"/>
    <w:rsid w:val="000B0883"/>
    <w:rsid w:val="000B0C84"/>
    <w:rsid w:val="000B0D11"/>
    <w:rsid w:val="000B102D"/>
    <w:rsid w:val="000B1497"/>
    <w:rsid w:val="000B1809"/>
    <w:rsid w:val="000B272F"/>
    <w:rsid w:val="000B39A1"/>
    <w:rsid w:val="000B3AD4"/>
    <w:rsid w:val="000B57CC"/>
    <w:rsid w:val="000B5BDA"/>
    <w:rsid w:val="000B5D3A"/>
    <w:rsid w:val="000B5E7C"/>
    <w:rsid w:val="000B6C9A"/>
    <w:rsid w:val="000B7728"/>
    <w:rsid w:val="000C0C84"/>
    <w:rsid w:val="000C0EE8"/>
    <w:rsid w:val="000C0FA7"/>
    <w:rsid w:val="000C0FD1"/>
    <w:rsid w:val="000C1E2C"/>
    <w:rsid w:val="000C2A60"/>
    <w:rsid w:val="000C2C58"/>
    <w:rsid w:val="000C4048"/>
    <w:rsid w:val="000C45FE"/>
    <w:rsid w:val="000C46BD"/>
    <w:rsid w:val="000C4E23"/>
    <w:rsid w:val="000C56F9"/>
    <w:rsid w:val="000C689B"/>
    <w:rsid w:val="000C7552"/>
    <w:rsid w:val="000C77F0"/>
    <w:rsid w:val="000D027D"/>
    <w:rsid w:val="000D1273"/>
    <w:rsid w:val="000D1B54"/>
    <w:rsid w:val="000D2075"/>
    <w:rsid w:val="000D2363"/>
    <w:rsid w:val="000D455A"/>
    <w:rsid w:val="000D4A92"/>
    <w:rsid w:val="000D5D8B"/>
    <w:rsid w:val="000D5E2A"/>
    <w:rsid w:val="000D6854"/>
    <w:rsid w:val="000D6A18"/>
    <w:rsid w:val="000D7C00"/>
    <w:rsid w:val="000D7DB4"/>
    <w:rsid w:val="000E14EB"/>
    <w:rsid w:val="000E1B56"/>
    <w:rsid w:val="000E2A03"/>
    <w:rsid w:val="000E36FF"/>
    <w:rsid w:val="000E40D9"/>
    <w:rsid w:val="000E4B2B"/>
    <w:rsid w:val="000E4BE5"/>
    <w:rsid w:val="000E4E75"/>
    <w:rsid w:val="000F0007"/>
    <w:rsid w:val="000F0C69"/>
    <w:rsid w:val="000F0CDE"/>
    <w:rsid w:val="000F0D95"/>
    <w:rsid w:val="000F13D8"/>
    <w:rsid w:val="000F145E"/>
    <w:rsid w:val="000F1DD6"/>
    <w:rsid w:val="000F2059"/>
    <w:rsid w:val="000F3282"/>
    <w:rsid w:val="000F3ABA"/>
    <w:rsid w:val="000F3B19"/>
    <w:rsid w:val="000F464C"/>
    <w:rsid w:val="000F4C0A"/>
    <w:rsid w:val="000F6A31"/>
    <w:rsid w:val="000F6A4D"/>
    <w:rsid w:val="000F7448"/>
    <w:rsid w:val="00100C1F"/>
    <w:rsid w:val="00101A7B"/>
    <w:rsid w:val="00102112"/>
    <w:rsid w:val="001024BE"/>
    <w:rsid w:val="001029D9"/>
    <w:rsid w:val="00104160"/>
    <w:rsid w:val="00104545"/>
    <w:rsid w:val="001046DC"/>
    <w:rsid w:val="0010794A"/>
    <w:rsid w:val="001104A7"/>
    <w:rsid w:val="00110DFD"/>
    <w:rsid w:val="001113D2"/>
    <w:rsid w:val="0011191C"/>
    <w:rsid w:val="0011200E"/>
    <w:rsid w:val="0011229B"/>
    <w:rsid w:val="0011267B"/>
    <w:rsid w:val="001126A3"/>
    <w:rsid w:val="00113259"/>
    <w:rsid w:val="00113A93"/>
    <w:rsid w:val="00113CD9"/>
    <w:rsid w:val="001146B0"/>
    <w:rsid w:val="00114764"/>
    <w:rsid w:val="00115161"/>
    <w:rsid w:val="00115234"/>
    <w:rsid w:val="00116A98"/>
    <w:rsid w:val="001208CF"/>
    <w:rsid w:val="00120CA6"/>
    <w:rsid w:val="00121C78"/>
    <w:rsid w:val="001221D5"/>
    <w:rsid w:val="001223AB"/>
    <w:rsid w:val="00122553"/>
    <w:rsid w:val="00122824"/>
    <w:rsid w:val="00122FE4"/>
    <w:rsid w:val="001230DA"/>
    <w:rsid w:val="0012342A"/>
    <w:rsid w:val="00123662"/>
    <w:rsid w:val="0012478A"/>
    <w:rsid w:val="00124B08"/>
    <w:rsid w:val="00124EB2"/>
    <w:rsid w:val="001259A7"/>
    <w:rsid w:val="00126313"/>
    <w:rsid w:val="00127356"/>
    <w:rsid w:val="00127807"/>
    <w:rsid w:val="0013018D"/>
    <w:rsid w:val="001304C2"/>
    <w:rsid w:val="00130864"/>
    <w:rsid w:val="00130E7E"/>
    <w:rsid w:val="0013175C"/>
    <w:rsid w:val="00132E18"/>
    <w:rsid w:val="00133748"/>
    <w:rsid w:val="00133F6E"/>
    <w:rsid w:val="00134230"/>
    <w:rsid w:val="0013456C"/>
    <w:rsid w:val="00134DFD"/>
    <w:rsid w:val="00134E9E"/>
    <w:rsid w:val="00135563"/>
    <w:rsid w:val="00135C5F"/>
    <w:rsid w:val="00135CD5"/>
    <w:rsid w:val="00136110"/>
    <w:rsid w:val="00136AAD"/>
    <w:rsid w:val="00136F2A"/>
    <w:rsid w:val="001373C0"/>
    <w:rsid w:val="00137B0D"/>
    <w:rsid w:val="00137BC1"/>
    <w:rsid w:val="00137C8F"/>
    <w:rsid w:val="001411FE"/>
    <w:rsid w:val="00141930"/>
    <w:rsid w:val="001422A8"/>
    <w:rsid w:val="0014276F"/>
    <w:rsid w:val="00142B2C"/>
    <w:rsid w:val="0014488A"/>
    <w:rsid w:val="00144C11"/>
    <w:rsid w:val="00144CC8"/>
    <w:rsid w:val="00145665"/>
    <w:rsid w:val="00145781"/>
    <w:rsid w:val="00145A8C"/>
    <w:rsid w:val="00145B4E"/>
    <w:rsid w:val="00145E62"/>
    <w:rsid w:val="00146098"/>
    <w:rsid w:val="001465E8"/>
    <w:rsid w:val="00146E55"/>
    <w:rsid w:val="00147CA1"/>
    <w:rsid w:val="00150325"/>
    <w:rsid w:val="001507E7"/>
    <w:rsid w:val="00150CBD"/>
    <w:rsid w:val="001512DB"/>
    <w:rsid w:val="001520B7"/>
    <w:rsid w:val="001534A1"/>
    <w:rsid w:val="00153E9D"/>
    <w:rsid w:val="00154308"/>
    <w:rsid w:val="00154779"/>
    <w:rsid w:val="00155BF1"/>
    <w:rsid w:val="00156B2A"/>
    <w:rsid w:val="001577C6"/>
    <w:rsid w:val="00157D01"/>
    <w:rsid w:val="00160065"/>
    <w:rsid w:val="00160293"/>
    <w:rsid w:val="001617B2"/>
    <w:rsid w:val="001618C9"/>
    <w:rsid w:val="00162322"/>
    <w:rsid w:val="001647E3"/>
    <w:rsid w:val="00164A59"/>
    <w:rsid w:val="00164AC3"/>
    <w:rsid w:val="001652BC"/>
    <w:rsid w:val="001653FA"/>
    <w:rsid w:val="00165698"/>
    <w:rsid w:val="001711BF"/>
    <w:rsid w:val="001720D0"/>
    <w:rsid w:val="00172145"/>
    <w:rsid w:val="00172498"/>
    <w:rsid w:val="001737DA"/>
    <w:rsid w:val="00173F2E"/>
    <w:rsid w:val="00174A78"/>
    <w:rsid w:val="00174BD3"/>
    <w:rsid w:val="00174F6A"/>
    <w:rsid w:val="001759D2"/>
    <w:rsid w:val="00175C73"/>
    <w:rsid w:val="00176271"/>
    <w:rsid w:val="00176AC0"/>
    <w:rsid w:val="001801AA"/>
    <w:rsid w:val="00180743"/>
    <w:rsid w:val="001815F9"/>
    <w:rsid w:val="00183834"/>
    <w:rsid w:val="0018405D"/>
    <w:rsid w:val="001851ED"/>
    <w:rsid w:val="001853D6"/>
    <w:rsid w:val="0018548B"/>
    <w:rsid w:val="00186877"/>
    <w:rsid w:val="00187368"/>
    <w:rsid w:val="00187C18"/>
    <w:rsid w:val="00190370"/>
    <w:rsid w:val="00190DFD"/>
    <w:rsid w:val="00191261"/>
    <w:rsid w:val="001918D9"/>
    <w:rsid w:val="001918FF"/>
    <w:rsid w:val="00191AFA"/>
    <w:rsid w:val="00191EAF"/>
    <w:rsid w:val="001920D3"/>
    <w:rsid w:val="00192A87"/>
    <w:rsid w:val="00192F9F"/>
    <w:rsid w:val="00193B1A"/>
    <w:rsid w:val="00194657"/>
    <w:rsid w:val="001949EA"/>
    <w:rsid w:val="00195121"/>
    <w:rsid w:val="00195E6C"/>
    <w:rsid w:val="00197BBB"/>
    <w:rsid w:val="001A0F14"/>
    <w:rsid w:val="001A1BAF"/>
    <w:rsid w:val="001A24EE"/>
    <w:rsid w:val="001A30B3"/>
    <w:rsid w:val="001A53CD"/>
    <w:rsid w:val="001A5F87"/>
    <w:rsid w:val="001A6E72"/>
    <w:rsid w:val="001A7A8D"/>
    <w:rsid w:val="001B077D"/>
    <w:rsid w:val="001B0862"/>
    <w:rsid w:val="001B08D1"/>
    <w:rsid w:val="001B0931"/>
    <w:rsid w:val="001B136F"/>
    <w:rsid w:val="001B1BCB"/>
    <w:rsid w:val="001B20C2"/>
    <w:rsid w:val="001B21FE"/>
    <w:rsid w:val="001B2BB9"/>
    <w:rsid w:val="001B2F20"/>
    <w:rsid w:val="001B3B1C"/>
    <w:rsid w:val="001B4CD6"/>
    <w:rsid w:val="001B6074"/>
    <w:rsid w:val="001B677D"/>
    <w:rsid w:val="001B6BF2"/>
    <w:rsid w:val="001C0329"/>
    <w:rsid w:val="001C0D98"/>
    <w:rsid w:val="001C1E68"/>
    <w:rsid w:val="001C26E9"/>
    <w:rsid w:val="001C2AB6"/>
    <w:rsid w:val="001C2E8B"/>
    <w:rsid w:val="001C3042"/>
    <w:rsid w:val="001C3161"/>
    <w:rsid w:val="001C3465"/>
    <w:rsid w:val="001C35A9"/>
    <w:rsid w:val="001C3653"/>
    <w:rsid w:val="001C4107"/>
    <w:rsid w:val="001C46C2"/>
    <w:rsid w:val="001C4FE5"/>
    <w:rsid w:val="001C63C6"/>
    <w:rsid w:val="001C748A"/>
    <w:rsid w:val="001C79E8"/>
    <w:rsid w:val="001D015A"/>
    <w:rsid w:val="001D0568"/>
    <w:rsid w:val="001D060A"/>
    <w:rsid w:val="001D161B"/>
    <w:rsid w:val="001D1A0B"/>
    <w:rsid w:val="001D1E26"/>
    <w:rsid w:val="001D26DF"/>
    <w:rsid w:val="001D3A82"/>
    <w:rsid w:val="001D401D"/>
    <w:rsid w:val="001D461C"/>
    <w:rsid w:val="001D49ED"/>
    <w:rsid w:val="001D4DCC"/>
    <w:rsid w:val="001D5977"/>
    <w:rsid w:val="001D6739"/>
    <w:rsid w:val="001D725A"/>
    <w:rsid w:val="001D74E2"/>
    <w:rsid w:val="001E0456"/>
    <w:rsid w:val="001E087A"/>
    <w:rsid w:val="001E1B7C"/>
    <w:rsid w:val="001E251D"/>
    <w:rsid w:val="001E2825"/>
    <w:rsid w:val="001E331A"/>
    <w:rsid w:val="001E352A"/>
    <w:rsid w:val="001E511E"/>
    <w:rsid w:val="001E65EE"/>
    <w:rsid w:val="001E6C85"/>
    <w:rsid w:val="001E7B68"/>
    <w:rsid w:val="001F039B"/>
    <w:rsid w:val="001F1D2D"/>
    <w:rsid w:val="001F2410"/>
    <w:rsid w:val="001F333D"/>
    <w:rsid w:val="001F4ACE"/>
    <w:rsid w:val="001F56F9"/>
    <w:rsid w:val="001F5F83"/>
    <w:rsid w:val="001F72AD"/>
    <w:rsid w:val="001F76A7"/>
    <w:rsid w:val="001F7B9E"/>
    <w:rsid w:val="001F7C32"/>
    <w:rsid w:val="001F7C48"/>
    <w:rsid w:val="001F7C97"/>
    <w:rsid w:val="00200685"/>
    <w:rsid w:val="002015B9"/>
    <w:rsid w:val="00201756"/>
    <w:rsid w:val="0020203A"/>
    <w:rsid w:val="0020236F"/>
    <w:rsid w:val="00202BD9"/>
    <w:rsid w:val="00202DD0"/>
    <w:rsid w:val="00202EB7"/>
    <w:rsid w:val="002036F9"/>
    <w:rsid w:val="0020402B"/>
    <w:rsid w:val="00204241"/>
    <w:rsid w:val="00204414"/>
    <w:rsid w:val="0020545A"/>
    <w:rsid w:val="00205B11"/>
    <w:rsid w:val="00205D97"/>
    <w:rsid w:val="002065B0"/>
    <w:rsid w:val="002069FE"/>
    <w:rsid w:val="00206D42"/>
    <w:rsid w:val="00211154"/>
    <w:rsid w:val="00211253"/>
    <w:rsid w:val="002116B9"/>
    <w:rsid w:val="00211861"/>
    <w:rsid w:val="002135AB"/>
    <w:rsid w:val="002138AE"/>
    <w:rsid w:val="00213B2F"/>
    <w:rsid w:val="00216096"/>
    <w:rsid w:val="00216561"/>
    <w:rsid w:val="00220173"/>
    <w:rsid w:val="002212A2"/>
    <w:rsid w:val="002213D0"/>
    <w:rsid w:val="00221612"/>
    <w:rsid w:val="00221D51"/>
    <w:rsid w:val="00222473"/>
    <w:rsid w:val="0022267E"/>
    <w:rsid w:val="002231CD"/>
    <w:rsid w:val="002235DA"/>
    <w:rsid w:val="00223840"/>
    <w:rsid w:val="00223A15"/>
    <w:rsid w:val="0022497B"/>
    <w:rsid w:val="00224C9B"/>
    <w:rsid w:val="00224D00"/>
    <w:rsid w:val="00224E06"/>
    <w:rsid w:val="00225E3A"/>
    <w:rsid w:val="00226528"/>
    <w:rsid w:val="0022656A"/>
    <w:rsid w:val="002270C8"/>
    <w:rsid w:val="002275C3"/>
    <w:rsid w:val="00227F1F"/>
    <w:rsid w:val="00230B76"/>
    <w:rsid w:val="002314E2"/>
    <w:rsid w:val="00232472"/>
    <w:rsid w:val="0023532F"/>
    <w:rsid w:val="00235B48"/>
    <w:rsid w:val="00236DC5"/>
    <w:rsid w:val="00237388"/>
    <w:rsid w:val="00240AAB"/>
    <w:rsid w:val="00240BE9"/>
    <w:rsid w:val="002419D7"/>
    <w:rsid w:val="00241F15"/>
    <w:rsid w:val="00244FBC"/>
    <w:rsid w:val="002454D8"/>
    <w:rsid w:val="00245569"/>
    <w:rsid w:val="002455B5"/>
    <w:rsid w:val="002458B2"/>
    <w:rsid w:val="00245964"/>
    <w:rsid w:val="00245DBA"/>
    <w:rsid w:val="00245FBB"/>
    <w:rsid w:val="002462BB"/>
    <w:rsid w:val="002464D3"/>
    <w:rsid w:val="002466E0"/>
    <w:rsid w:val="002467F9"/>
    <w:rsid w:val="00246D25"/>
    <w:rsid w:val="0024765B"/>
    <w:rsid w:val="00251E1F"/>
    <w:rsid w:val="0025297F"/>
    <w:rsid w:val="00252D14"/>
    <w:rsid w:val="00253D15"/>
    <w:rsid w:val="002557BB"/>
    <w:rsid w:val="00255C08"/>
    <w:rsid w:val="00255E9D"/>
    <w:rsid w:val="0025646B"/>
    <w:rsid w:val="002573EF"/>
    <w:rsid w:val="00257B9C"/>
    <w:rsid w:val="00257C97"/>
    <w:rsid w:val="00257D5B"/>
    <w:rsid w:val="00257F8F"/>
    <w:rsid w:val="00260FA0"/>
    <w:rsid w:val="00261036"/>
    <w:rsid w:val="00262182"/>
    <w:rsid w:val="00262AA5"/>
    <w:rsid w:val="0026315E"/>
    <w:rsid w:val="00264A9B"/>
    <w:rsid w:val="002657C4"/>
    <w:rsid w:val="0026584A"/>
    <w:rsid w:val="00265A47"/>
    <w:rsid w:val="00267927"/>
    <w:rsid w:val="00267EF4"/>
    <w:rsid w:val="002702C3"/>
    <w:rsid w:val="00270494"/>
    <w:rsid w:val="002718F3"/>
    <w:rsid w:val="00271E4C"/>
    <w:rsid w:val="0027337E"/>
    <w:rsid w:val="00273A42"/>
    <w:rsid w:val="00274348"/>
    <w:rsid w:val="00274498"/>
    <w:rsid w:val="00274D92"/>
    <w:rsid w:val="00274EB9"/>
    <w:rsid w:val="00275ABE"/>
    <w:rsid w:val="002761C9"/>
    <w:rsid w:val="00276674"/>
    <w:rsid w:val="00281752"/>
    <w:rsid w:val="00283DB6"/>
    <w:rsid w:val="00283F24"/>
    <w:rsid w:val="00284763"/>
    <w:rsid w:val="00284D98"/>
    <w:rsid w:val="0028502D"/>
    <w:rsid w:val="0028535E"/>
    <w:rsid w:val="002871A6"/>
    <w:rsid w:val="002877B0"/>
    <w:rsid w:val="002900C2"/>
    <w:rsid w:val="002903EC"/>
    <w:rsid w:val="00291AC4"/>
    <w:rsid w:val="0029242F"/>
    <w:rsid w:val="002934B9"/>
    <w:rsid w:val="002941D1"/>
    <w:rsid w:val="0029476C"/>
    <w:rsid w:val="00295822"/>
    <w:rsid w:val="00295B6F"/>
    <w:rsid w:val="00295EA5"/>
    <w:rsid w:val="00295FFA"/>
    <w:rsid w:val="00296C14"/>
    <w:rsid w:val="00296D85"/>
    <w:rsid w:val="002971B7"/>
    <w:rsid w:val="002976AF"/>
    <w:rsid w:val="002978EF"/>
    <w:rsid w:val="00297C31"/>
    <w:rsid w:val="00297CC1"/>
    <w:rsid w:val="002A0009"/>
    <w:rsid w:val="002A0B15"/>
    <w:rsid w:val="002A14D7"/>
    <w:rsid w:val="002A1D41"/>
    <w:rsid w:val="002A26BF"/>
    <w:rsid w:val="002A2AAF"/>
    <w:rsid w:val="002A3C30"/>
    <w:rsid w:val="002A42B7"/>
    <w:rsid w:val="002A448A"/>
    <w:rsid w:val="002A53A8"/>
    <w:rsid w:val="002A570E"/>
    <w:rsid w:val="002A5FD6"/>
    <w:rsid w:val="002A6C9B"/>
    <w:rsid w:val="002A76AF"/>
    <w:rsid w:val="002B09E5"/>
    <w:rsid w:val="002B1945"/>
    <w:rsid w:val="002B2788"/>
    <w:rsid w:val="002B3D3D"/>
    <w:rsid w:val="002B4A32"/>
    <w:rsid w:val="002B4F1D"/>
    <w:rsid w:val="002B5227"/>
    <w:rsid w:val="002B6395"/>
    <w:rsid w:val="002B6A3B"/>
    <w:rsid w:val="002B7120"/>
    <w:rsid w:val="002B77C1"/>
    <w:rsid w:val="002B7842"/>
    <w:rsid w:val="002C002B"/>
    <w:rsid w:val="002C0774"/>
    <w:rsid w:val="002C0CEA"/>
    <w:rsid w:val="002C1192"/>
    <w:rsid w:val="002C1CD1"/>
    <w:rsid w:val="002C2A81"/>
    <w:rsid w:val="002C3E39"/>
    <w:rsid w:val="002C46BA"/>
    <w:rsid w:val="002C479B"/>
    <w:rsid w:val="002C4AC8"/>
    <w:rsid w:val="002C4BEB"/>
    <w:rsid w:val="002C56B9"/>
    <w:rsid w:val="002C6097"/>
    <w:rsid w:val="002C6558"/>
    <w:rsid w:val="002C6E37"/>
    <w:rsid w:val="002C6F45"/>
    <w:rsid w:val="002C7A0C"/>
    <w:rsid w:val="002C7DC9"/>
    <w:rsid w:val="002D00F4"/>
    <w:rsid w:val="002D07D5"/>
    <w:rsid w:val="002D1030"/>
    <w:rsid w:val="002D10C4"/>
    <w:rsid w:val="002D29E9"/>
    <w:rsid w:val="002D3540"/>
    <w:rsid w:val="002D3799"/>
    <w:rsid w:val="002D437E"/>
    <w:rsid w:val="002D439F"/>
    <w:rsid w:val="002D4CA3"/>
    <w:rsid w:val="002D5249"/>
    <w:rsid w:val="002D5534"/>
    <w:rsid w:val="002D64FE"/>
    <w:rsid w:val="002D6C32"/>
    <w:rsid w:val="002D7565"/>
    <w:rsid w:val="002D75A3"/>
    <w:rsid w:val="002D7606"/>
    <w:rsid w:val="002E006B"/>
    <w:rsid w:val="002E057F"/>
    <w:rsid w:val="002E0A9F"/>
    <w:rsid w:val="002E0D96"/>
    <w:rsid w:val="002E1B77"/>
    <w:rsid w:val="002E20C3"/>
    <w:rsid w:val="002E220B"/>
    <w:rsid w:val="002E4057"/>
    <w:rsid w:val="002E4E0C"/>
    <w:rsid w:val="002E5D2A"/>
    <w:rsid w:val="002E713B"/>
    <w:rsid w:val="002E7412"/>
    <w:rsid w:val="002E7823"/>
    <w:rsid w:val="002E7FB4"/>
    <w:rsid w:val="002F0816"/>
    <w:rsid w:val="002F190E"/>
    <w:rsid w:val="002F1C8F"/>
    <w:rsid w:val="002F2D4B"/>
    <w:rsid w:val="002F33C3"/>
    <w:rsid w:val="002F38D9"/>
    <w:rsid w:val="002F590B"/>
    <w:rsid w:val="002F5B0F"/>
    <w:rsid w:val="002F6ABB"/>
    <w:rsid w:val="002F6C73"/>
    <w:rsid w:val="002F766F"/>
    <w:rsid w:val="002F7A46"/>
    <w:rsid w:val="002F7F76"/>
    <w:rsid w:val="00300129"/>
    <w:rsid w:val="00300830"/>
    <w:rsid w:val="0030101A"/>
    <w:rsid w:val="003011BC"/>
    <w:rsid w:val="003018EE"/>
    <w:rsid w:val="003019C2"/>
    <w:rsid w:val="003028D1"/>
    <w:rsid w:val="00302C7B"/>
    <w:rsid w:val="00303489"/>
    <w:rsid w:val="00304ECF"/>
    <w:rsid w:val="0030558F"/>
    <w:rsid w:val="00306408"/>
    <w:rsid w:val="003066BC"/>
    <w:rsid w:val="003079C0"/>
    <w:rsid w:val="003079CA"/>
    <w:rsid w:val="00312E04"/>
    <w:rsid w:val="003139D6"/>
    <w:rsid w:val="003147B0"/>
    <w:rsid w:val="0031506C"/>
    <w:rsid w:val="003153D3"/>
    <w:rsid w:val="00315BBD"/>
    <w:rsid w:val="003161F6"/>
    <w:rsid w:val="0031706F"/>
    <w:rsid w:val="00317CD0"/>
    <w:rsid w:val="00317EA7"/>
    <w:rsid w:val="0032116F"/>
    <w:rsid w:val="00321BD3"/>
    <w:rsid w:val="00321C84"/>
    <w:rsid w:val="003244C2"/>
    <w:rsid w:val="003244D9"/>
    <w:rsid w:val="00325A3D"/>
    <w:rsid w:val="00325FA2"/>
    <w:rsid w:val="003265E2"/>
    <w:rsid w:val="00326671"/>
    <w:rsid w:val="0032697D"/>
    <w:rsid w:val="00330DB4"/>
    <w:rsid w:val="003337FA"/>
    <w:rsid w:val="00333E06"/>
    <w:rsid w:val="0033459A"/>
    <w:rsid w:val="0033480F"/>
    <w:rsid w:val="00334BF8"/>
    <w:rsid w:val="00334F7D"/>
    <w:rsid w:val="003352F2"/>
    <w:rsid w:val="00335FDE"/>
    <w:rsid w:val="0033603C"/>
    <w:rsid w:val="0033636B"/>
    <w:rsid w:val="0033692D"/>
    <w:rsid w:val="003370E5"/>
    <w:rsid w:val="003379B6"/>
    <w:rsid w:val="00337E0D"/>
    <w:rsid w:val="00340104"/>
    <w:rsid w:val="0034139D"/>
    <w:rsid w:val="0034169B"/>
    <w:rsid w:val="003419A7"/>
    <w:rsid w:val="00341AA9"/>
    <w:rsid w:val="003424C8"/>
    <w:rsid w:val="0034285B"/>
    <w:rsid w:val="00342F7B"/>
    <w:rsid w:val="003430F1"/>
    <w:rsid w:val="003431F7"/>
    <w:rsid w:val="00343342"/>
    <w:rsid w:val="00344597"/>
    <w:rsid w:val="00346AE2"/>
    <w:rsid w:val="003475D9"/>
    <w:rsid w:val="00347AB7"/>
    <w:rsid w:val="0035039D"/>
    <w:rsid w:val="003511B9"/>
    <w:rsid w:val="00351539"/>
    <w:rsid w:val="00352CA6"/>
    <w:rsid w:val="00352D45"/>
    <w:rsid w:val="00352D6E"/>
    <w:rsid w:val="00352E0C"/>
    <w:rsid w:val="00353471"/>
    <w:rsid w:val="003539F6"/>
    <w:rsid w:val="003549FF"/>
    <w:rsid w:val="0035587D"/>
    <w:rsid w:val="00355CA0"/>
    <w:rsid w:val="00355E98"/>
    <w:rsid w:val="00356820"/>
    <w:rsid w:val="0035731B"/>
    <w:rsid w:val="0036024B"/>
    <w:rsid w:val="003618D8"/>
    <w:rsid w:val="0036360D"/>
    <w:rsid w:val="0036382A"/>
    <w:rsid w:val="00363A02"/>
    <w:rsid w:val="00363B01"/>
    <w:rsid w:val="003646F2"/>
    <w:rsid w:val="00365F31"/>
    <w:rsid w:val="003663CC"/>
    <w:rsid w:val="00366635"/>
    <w:rsid w:val="00366801"/>
    <w:rsid w:val="00366A65"/>
    <w:rsid w:val="00370982"/>
    <w:rsid w:val="00371A51"/>
    <w:rsid w:val="00371A53"/>
    <w:rsid w:val="00372034"/>
    <w:rsid w:val="003733DF"/>
    <w:rsid w:val="0037361F"/>
    <w:rsid w:val="003741A1"/>
    <w:rsid w:val="0037432C"/>
    <w:rsid w:val="00375808"/>
    <w:rsid w:val="00375F3A"/>
    <w:rsid w:val="003767F4"/>
    <w:rsid w:val="003773D3"/>
    <w:rsid w:val="00377736"/>
    <w:rsid w:val="00377B26"/>
    <w:rsid w:val="00377F55"/>
    <w:rsid w:val="0038049F"/>
    <w:rsid w:val="00381DD6"/>
    <w:rsid w:val="00382382"/>
    <w:rsid w:val="00382625"/>
    <w:rsid w:val="0038352F"/>
    <w:rsid w:val="003835FC"/>
    <w:rsid w:val="00384035"/>
    <w:rsid w:val="0038424E"/>
    <w:rsid w:val="00384D00"/>
    <w:rsid w:val="00385340"/>
    <w:rsid w:val="003855CF"/>
    <w:rsid w:val="0038653D"/>
    <w:rsid w:val="00386A53"/>
    <w:rsid w:val="00390CAC"/>
    <w:rsid w:val="00391887"/>
    <w:rsid w:val="00391C4F"/>
    <w:rsid w:val="0039406F"/>
    <w:rsid w:val="00394504"/>
    <w:rsid w:val="0039541E"/>
    <w:rsid w:val="00395F47"/>
    <w:rsid w:val="003969DD"/>
    <w:rsid w:val="00396C92"/>
    <w:rsid w:val="00397588"/>
    <w:rsid w:val="0039771C"/>
    <w:rsid w:val="00397E94"/>
    <w:rsid w:val="003A00A0"/>
    <w:rsid w:val="003A155C"/>
    <w:rsid w:val="003A26B9"/>
    <w:rsid w:val="003A2DBC"/>
    <w:rsid w:val="003A3C3B"/>
    <w:rsid w:val="003A5BF9"/>
    <w:rsid w:val="003A5DFB"/>
    <w:rsid w:val="003A7FF2"/>
    <w:rsid w:val="003B0356"/>
    <w:rsid w:val="003B0D37"/>
    <w:rsid w:val="003B0E2D"/>
    <w:rsid w:val="003B0F97"/>
    <w:rsid w:val="003B2129"/>
    <w:rsid w:val="003B2248"/>
    <w:rsid w:val="003B29AA"/>
    <w:rsid w:val="003B3352"/>
    <w:rsid w:val="003B46C6"/>
    <w:rsid w:val="003B48A6"/>
    <w:rsid w:val="003B4A16"/>
    <w:rsid w:val="003B5016"/>
    <w:rsid w:val="003B59AD"/>
    <w:rsid w:val="003B6256"/>
    <w:rsid w:val="003B6F9C"/>
    <w:rsid w:val="003B7631"/>
    <w:rsid w:val="003B7B54"/>
    <w:rsid w:val="003C0430"/>
    <w:rsid w:val="003C0AC3"/>
    <w:rsid w:val="003C0C3D"/>
    <w:rsid w:val="003C0F08"/>
    <w:rsid w:val="003C155B"/>
    <w:rsid w:val="003C1B2F"/>
    <w:rsid w:val="003C2928"/>
    <w:rsid w:val="003C49B7"/>
    <w:rsid w:val="003C59D8"/>
    <w:rsid w:val="003C60D8"/>
    <w:rsid w:val="003C6AFA"/>
    <w:rsid w:val="003D0AA0"/>
    <w:rsid w:val="003D1F49"/>
    <w:rsid w:val="003D2CEB"/>
    <w:rsid w:val="003D2E0F"/>
    <w:rsid w:val="003D3029"/>
    <w:rsid w:val="003D32EC"/>
    <w:rsid w:val="003D3E90"/>
    <w:rsid w:val="003D5AFD"/>
    <w:rsid w:val="003D6668"/>
    <w:rsid w:val="003D715B"/>
    <w:rsid w:val="003E1631"/>
    <w:rsid w:val="003E18A4"/>
    <w:rsid w:val="003E1A00"/>
    <w:rsid w:val="003E1A6B"/>
    <w:rsid w:val="003E1F14"/>
    <w:rsid w:val="003E292F"/>
    <w:rsid w:val="003E3F1A"/>
    <w:rsid w:val="003E4C95"/>
    <w:rsid w:val="003E516B"/>
    <w:rsid w:val="003E6BF0"/>
    <w:rsid w:val="003E71AC"/>
    <w:rsid w:val="003E72D7"/>
    <w:rsid w:val="003E72F1"/>
    <w:rsid w:val="003E7538"/>
    <w:rsid w:val="003E7781"/>
    <w:rsid w:val="003E7EF8"/>
    <w:rsid w:val="003E7F4A"/>
    <w:rsid w:val="003F054C"/>
    <w:rsid w:val="003F0FF0"/>
    <w:rsid w:val="003F16AC"/>
    <w:rsid w:val="003F19BA"/>
    <w:rsid w:val="003F1BEB"/>
    <w:rsid w:val="003F2501"/>
    <w:rsid w:val="003F2BFC"/>
    <w:rsid w:val="003F2DE6"/>
    <w:rsid w:val="003F3159"/>
    <w:rsid w:val="003F344D"/>
    <w:rsid w:val="003F44ED"/>
    <w:rsid w:val="003F5048"/>
    <w:rsid w:val="003F6241"/>
    <w:rsid w:val="003F635D"/>
    <w:rsid w:val="003F6FE9"/>
    <w:rsid w:val="003F7940"/>
    <w:rsid w:val="00400409"/>
    <w:rsid w:val="00401750"/>
    <w:rsid w:val="0040232D"/>
    <w:rsid w:val="00402389"/>
    <w:rsid w:val="00402872"/>
    <w:rsid w:val="00403350"/>
    <w:rsid w:val="0040359D"/>
    <w:rsid w:val="00403F73"/>
    <w:rsid w:val="00403FBF"/>
    <w:rsid w:val="0040416F"/>
    <w:rsid w:val="00404D1B"/>
    <w:rsid w:val="00405B79"/>
    <w:rsid w:val="0040628A"/>
    <w:rsid w:val="004063F1"/>
    <w:rsid w:val="00406608"/>
    <w:rsid w:val="00406B05"/>
    <w:rsid w:val="00407307"/>
    <w:rsid w:val="004073E3"/>
    <w:rsid w:val="00410383"/>
    <w:rsid w:val="004103BA"/>
    <w:rsid w:val="00410960"/>
    <w:rsid w:val="00410C8A"/>
    <w:rsid w:val="00411288"/>
    <w:rsid w:val="004128BA"/>
    <w:rsid w:val="004139CF"/>
    <w:rsid w:val="00413D6A"/>
    <w:rsid w:val="00415864"/>
    <w:rsid w:val="004164AD"/>
    <w:rsid w:val="0041663D"/>
    <w:rsid w:val="00417829"/>
    <w:rsid w:val="0042067B"/>
    <w:rsid w:val="004218A1"/>
    <w:rsid w:val="0042228C"/>
    <w:rsid w:val="004225F5"/>
    <w:rsid w:val="00422B7A"/>
    <w:rsid w:val="00423E26"/>
    <w:rsid w:val="00423EA5"/>
    <w:rsid w:val="004240CC"/>
    <w:rsid w:val="00424AF9"/>
    <w:rsid w:val="00424CA0"/>
    <w:rsid w:val="00424F26"/>
    <w:rsid w:val="00425078"/>
    <w:rsid w:val="00425387"/>
    <w:rsid w:val="00426CB1"/>
    <w:rsid w:val="00427E89"/>
    <w:rsid w:val="00430F31"/>
    <w:rsid w:val="00431099"/>
    <w:rsid w:val="00431822"/>
    <w:rsid w:val="0043249D"/>
    <w:rsid w:val="00432938"/>
    <w:rsid w:val="00432BBF"/>
    <w:rsid w:val="00433452"/>
    <w:rsid w:val="00433A2B"/>
    <w:rsid w:val="00433E55"/>
    <w:rsid w:val="0043465D"/>
    <w:rsid w:val="0043479F"/>
    <w:rsid w:val="00434E38"/>
    <w:rsid w:val="00435755"/>
    <w:rsid w:val="00435EE2"/>
    <w:rsid w:val="00436346"/>
    <w:rsid w:val="00436B0A"/>
    <w:rsid w:val="00437213"/>
    <w:rsid w:val="00437EFB"/>
    <w:rsid w:val="00440934"/>
    <w:rsid w:val="004411DB"/>
    <w:rsid w:val="00441F69"/>
    <w:rsid w:val="00442808"/>
    <w:rsid w:val="00442D68"/>
    <w:rsid w:val="004432AB"/>
    <w:rsid w:val="004447A3"/>
    <w:rsid w:val="00444B90"/>
    <w:rsid w:val="0044512F"/>
    <w:rsid w:val="0044560F"/>
    <w:rsid w:val="004458B4"/>
    <w:rsid w:val="00445D71"/>
    <w:rsid w:val="00450E88"/>
    <w:rsid w:val="0045293A"/>
    <w:rsid w:val="00452E91"/>
    <w:rsid w:val="00453D65"/>
    <w:rsid w:val="00454224"/>
    <w:rsid w:val="00454D59"/>
    <w:rsid w:val="00455443"/>
    <w:rsid w:val="0045702F"/>
    <w:rsid w:val="00457A43"/>
    <w:rsid w:val="00461267"/>
    <w:rsid w:val="00461789"/>
    <w:rsid w:val="004617A3"/>
    <w:rsid w:val="00461F2D"/>
    <w:rsid w:val="004623DD"/>
    <w:rsid w:val="004623FC"/>
    <w:rsid w:val="00462FBF"/>
    <w:rsid w:val="0046311F"/>
    <w:rsid w:val="004638D1"/>
    <w:rsid w:val="00464200"/>
    <w:rsid w:val="00464DD3"/>
    <w:rsid w:val="00465A36"/>
    <w:rsid w:val="00465AA3"/>
    <w:rsid w:val="00465EDD"/>
    <w:rsid w:val="00466AF1"/>
    <w:rsid w:val="004678FF"/>
    <w:rsid w:val="00467E66"/>
    <w:rsid w:val="0047021E"/>
    <w:rsid w:val="0047024E"/>
    <w:rsid w:val="00471ECE"/>
    <w:rsid w:val="004723FF"/>
    <w:rsid w:val="00472432"/>
    <w:rsid w:val="00472571"/>
    <w:rsid w:val="0047345F"/>
    <w:rsid w:val="00474AEC"/>
    <w:rsid w:val="004753B3"/>
    <w:rsid w:val="00475B7F"/>
    <w:rsid w:val="00476B1C"/>
    <w:rsid w:val="00477754"/>
    <w:rsid w:val="004809E6"/>
    <w:rsid w:val="00481059"/>
    <w:rsid w:val="00481476"/>
    <w:rsid w:val="00481546"/>
    <w:rsid w:val="00481F5F"/>
    <w:rsid w:val="00482C5F"/>
    <w:rsid w:val="004842C8"/>
    <w:rsid w:val="00484648"/>
    <w:rsid w:val="0048545D"/>
    <w:rsid w:val="00485FA0"/>
    <w:rsid w:val="00487936"/>
    <w:rsid w:val="0048795D"/>
    <w:rsid w:val="004879E3"/>
    <w:rsid w:val="004904BD"/>
    <w:rsid w:val="0049089A"/>
    <w:rsid w:val="00490985"/>
    <w:rsid w:val="0049266E"/>
    <w:rsid w:val="00492A75"/>
    <w:rsid w:val="00493C6B"/>
    <w:rsid w:val="00493DE7"/>
    <w:rsid w:val="004953DC"/>
    <w:rsid w:val="0049583D"/>
    <w:rsid w:val="00496AFB"/>
    <w:rsid w:val="00497296"/>
    <w:rsid w:val="004A01B5"/>
    <w:rsid w:val="004A04B0"/>
    <w:rsid w:val="004A138C"/>
    <w:rsid w:val="004A1BFB"/>
    <w:rsid w:val="004A21AD"/>
    <w:rsid w:val="004A252A"/>
    <w:rsid w:val="004A4635"/>
    <w:rsid w:val="004A4651"/>
    <w:rsid w:val="004A4A89"/>
    <w:rsid w:val="004A5AE3"/>
    <w:rsid w:val="004A746F"/>
    <w:rsid w:val="004A7A1C"/>
    <w:rsid w:val="004B05A0"/>
    <w:rsid w:val="004B0687"/>
    <w:rsid w:val="004B090C"/>
    <w:rsid w:val="004B153D"/>
    <w:rsid w:val="004B17DA"/>
    <w:rsid w:val="004B1C20"/>
    <w:rsid w:val="004B22F7"/>
    <w:rsid w:val="004B36A8"/>
    <w:rsid w:val="004B4B31"/>
    <w:rsid w:val="004B4E7D"/>
    <w:rsid w:val="004B6242"/>
    <w:rsid w:val="004B63EC"/>
    <w:rsid w:val="004B66E7"/>
    <w:rsid w:val="004B6BB1"/>
    <w:rsid w:val="004B6D29"/>
    <w:rsid w:val="004B738B"/>
    <w:rsid w:val="004B7E0C"/>
    <w:rsid w:val="004C03A4"/>
    <w:rsid w:val="004C120E"/>
    <w:rsid w:val="004C1E5F"/>
    <w:rsid w:val="004C20A1"/>
    <w:rsid w:val="004C363C"/>
    <w:rsid w:val="004C3CEB"/>
    <w:rsid w:val="004C54A4"/>
    <w:rsid w:val="004C6BE9"/>
    <w:rsid w:val="004C7718"/>
    <w:rsid w:val="004C7AD8"/>
    <w:rsid w:val="004D0670"/>
    <w:rsid w:val="004D1095"/>
    <w:rsid w:val="004D28C7"/>
    <w:rsid w:val="004D2C42"/>
    <w:rsid w:val="004D3155"/>
    <w:rsid w:val="004D4A9B"/>
    <w:rsid w:val="004D5E31"/>
    <w:rsid w:val="004D675C"/>
    <w:rsid w:val="004D6B5A"/>
    <w:rsid w:val="004E1B45"/>
    <w:rsid w:val="004E2D6D"/>
    <w:rsid w:val="004E2FE2"/>
    <w:rsid w:val="004E31AF"/>
    <w:rsid w:val="004E3E0B"/>
    <w:rsid w:val="004E422E"/>
    <w:rsid w:val="004E5DF3"/>
    <w:rsid w:val="004E5E2C"/>
    <w:rsid w:val="004E6029"/>
    <w:rsid w:val="004E710E"/>
    <w:rsid w:val="004E7A4F"/>
    <w:rsid w:val="004E7B24"/>
    <w:rsid w:val="004E7CED"/>
    <w:rsid w:val="004E7FBD"/>
    <w:rsid w:val="004F03ED"/>
    <w:rsid w:val="004F0E43"/>
    <w:rsid w:val="004F1EF2"/>
    <w:rsid w:val="004F216B"/>
    <w:rsid w:val="004F23AA"/>
    <w:rsid w:val="004F2D37"/>
    <w:rsid w:val="004F3905"/>
    <w:rsid w:val="004F44B0"/>
    <w:rsid w:val="004F487D"/>
    <w:rsid w:val="004F5089"/>
    <w:rsid w:val="004F50B7"/>
    <w:rsid w:val="004F512C"/>
    <w:rsid w:val="004F5279"/>
    <w:rsid w:val="004F5A44"/>
    <w:rsid w:val="004F5CE2"/>
    <w:rsid w:val="004F5E33"/>
    <w:rsid w:val="004F689D"/>
    <w:rsid w:val="004F76DC"/>
    <w:rsid w:val="004F7FE5"/>
    <w:rsid w:val="00500596"/>
    <w:rsid w:val="0050075F"/>
    <w:rsid w:val="00501BE4"/>
    <w:rsid w:val="00501BEA"/>
    <w:rsid w:val="005041A9"/>
    <w:rsid w:val="0050542B"/>
    <w:rsid w:val="00505958"/>
    <w:rsid w:val="00505A75"/>
    <w:rsid w:val="00505EA4"/>
    <w:rsid w:val="005060FC"/>
    <w:rsid w:val="0050689E"/>
    <w:rsid w:val="005106A5"/>
    <w:rsid w:val="005108F6"/>
    <w:rsid w:val="00511C78"/>
    <w:rsid w:val="00512549"/>
    <w:rsid w:val="005125C7"/>
    <w:rsid w:val="005138F7"/>
    <w:rsid w:val="005143B3"/>
    <w:rsid w:val="0051520A"/>
    <w:rsid w:val="005153D5"/>
    <w:rsid w:val="00515524"/>
    <w:rsid w:val="00515664"/>
    <w:rsid w:val="005157B4"/>
    <w:rsid w:val="00515BD0"/>
    <w:rsid w:val="00516012"/>
    <w:rsid w:val="00516AFD"/>
    <w:rsid w:val="00516DDF"/>
    <w:rsid w:val="0051782A"/>
    <w:rsid w:val="00517AEF"/>
    <w:rsid w:val="00517B71"/>
    <w:rsid w:val="00520F66"/>
    <w:rsid w:val="00521A29"/>
    <w:rsid w:val="00521F55"/>
    <w:rsid w:val="00522464"/>
    <w:rsid w:val="0052295D"/>
    <w:rsid w:val="005229B1"/>
    <w:rsid w:val="00523BB5"/>
    <w:rsid w:val="00524482"/>
    <w:rsid w:val="005247BC"/>
    <w:rsid w:val="005247E0"/>
    <w:rsid w:val="0052519B"/>
    <w:rsid w:val="00525543"/>
    <w:rsid w:val="00526037"/>
    <w:rsid w:val="005261BF"/>
    <w:rsid w:val="00526934"/>
    <w:rsid w:val="00527A2A"/>
    <w:rsid w:val="00527C1C"/>
    <w:rsid w:val="005310D2"/>
    <w:rsid w:val="00531152"/>
    <w:rsid w:val="005311EE"/>
    <w:rsid w:val="0053193A"/>
    <w:rsid w:val="00531D71"/>
    <w:rsid w:val="00532826"/>
    <w:rsid w:val="00532F6E"/>
    <w:rsid w:val="00533834"/>
    <w:rsid w:val="00533DC7"/>
    <w:rsid w:val="0053519A"/>
    <w:rsid w:val="00535813"/>
    <w:rsid w:val="0053595B"/>
    <w:rsid w:val="005373B1"/>
    <w:rsid w:val="005407A4"/>
    <w:rsid w:val="005412CB"/>
    <w:rsid w:val="005416F2"/>
    <w:rsid w:val="00541D95"/>
    <w:rsid w:val="005425A4"/>
    <w:rsid w:val="00543E98"/>
    <w:rsid w:val="00544CC2"/>
    <w:rsid w:val="00545446"/>
    <w:rsid w:val="005462D3"/>
    <w:rsid w:val="00546ABD"/>
    <w:rsid w:val="00546BB6"/>
    <w:rsid w:val="00547477"/>
    <w:rsid w:val="005501C0"/>
    <w:rsid w:val="005503C8"/>
    <w:rsid w:val="00550957"/>
    <w:rsid w:val="00550B30"/>
    <w:rsid w:val="00550BFA"/>
    <w:rsid w:val="0055229E"/>
    <w:rsid w:val="005525D4"/>
    <w:rsid w:val="00553015"/>
    <w:rsid w:val="0055370E"/>
    <w:rsid w:val="00553918"/>
    <w:rsid w:val="00553926"/>
    <w:rsid w:val="00554758"/>
    <w:rsid w:val="005560D0"/>
    <w:rsid w:val="005563CE"/>
    <w:rsid w:val="00556509"/>
    <w:rsid w:val="00556691"/>
    <w:rsid w:val="00557645"/>
    <w:rsid w:val="00557E24"/>
    <w:rsid w:val="00560E47"/>
    <w:rsid w:val="005612CF"/>
    <w:rsid w:val="00561B56"/>
    <w:rsid w:val="00564BFC"/>
    <w:rsid w:val="00565005"/>
    <w:rsid w:val="00565AF4"/>
    <w:rsid w:val="0056677C"/>
    <w:rsid w:val="00566AFE"/>
    <w:rsid w:val="0056745A"/>
    <w:rsid w:val="00567A6B"/>
    <w:rsid w:val="00570971"/>
    <w:rsid w:val="00570EA4"/>
    <w:rsid w:val="00571E0B"/>
    <w:rsid w:val="0057296D"/>
    <w:rsid w:val="00572D46"/>
    <w:rsid w:val="005733EA"/>
    <w:rsid w:val="00573F47"/>
    <w:rsid w:val="00574030"/>
    <w:rsid w:val="005765D6"/>
    <w:rsid w:val="005770F4"/>
    <w:rsid w:val="005804F8"/>
    <w:rsid w:val="0058095C"/>
    <w:rsid w:val="0058107A"/>
    <w:rsid w:val="00581376"/>
    <w:rsid w:val="0058163C"/>
    <w:rsid w:val="00581A6C"/>
    <w:rsid w:val="00581D85"/>
    <w:rsid w:val="00581FFC"/>
    <w:rsid w:val="0058229D"/>
    <w:rsid w:val="00582BA3"/>
    <w:rsid w:val="00582BC7"/>
    <w:rsid w:val="00582C4A"/>
    <w:rsid w:val="00582E5E"/>
    <w:rsid w:val="0058446E"/>
    <w:rsid w:val="005859E1"/>
    <w:rsid w:val="00586946"/>
    <w:rsid w:val="00586E13"/>
    <w:rsid w:val="00587278"/>
    <w:rsid w:val="005878D4"/>
    <w:rsid w:val="00587994"/>
    <w:rsid w:val="00587F0B"/>
    <w:rsid w:val="00590B0A"/>
    <w:rsid w:val="00590DEF"/>
    <w:rsid w:val="00591CF9"/>
    <w:rsid w:val="00591D44"/>
    <w:rsid w:val="005922EC"/>
    <w:rsid w:val="0059249C"/>
    <w:rsid w:val="00593D45"/>
    <w:rsid w:val="00594A75"/>
    <w:rsid w:val="00594AAE"/>
    <w:rsid w:val="00595161"/>
    <w:rsid w:val="00595444"/>
    <w:rsid w:val="0059546B"/>
    <w:rsid w:val="005954B2"/>
    <w:rsid w:val="00595CF8"/>
    <w:rsid w:val="00596193"/>
    <w:rsid w:val="00596728"/>
    <w:rsid w:val="0059722B"/>
    <w:rsid w:val="00597339"/>
    <w:rsid w:val="00597C2E"/>
    <w:rsid w:val="00597E1E"/>
    <w:rsid w:val="005A03EB"/>
    <w:rsid w:val="005A11AD"/>
    <w:rsid w:val="005A2317"/>
    <w:rsid w:val="005A2AC0"/>
    <w:rsid w:val="005A38BB"/>
    <w:rsid w:val="005A641E"/>
    <w:rsid w:val="005A6E7F"/>
    <w:rsid w:val="005A7392"/>
    <w:rsid w:val="005A772F"/>
    <w:rsid w:val="005B008E"/>
    <w:rsid w:val="005B047F"/>
    <w:rsid w:val="005B051A"/>
    <w:rsid w:val="005B0A72"/>
    <w:rsid w:val="005B0CFC"/>
    <w:rsid w:val="005B174B"/>
    <w:rsid w:val="005B18D4"/>
    <w:rsid w:val="005B2146"/>
    <w:rsid w:val="005B28FB"/>
    <w:rsid w:val="005B2BB0"/>
    <w:rsid w:val="005B2CEC"/>
    <w:rsid w:val="005B331B"/>
    <w:rsid w:val="005B3381"/>
    <w:rsid w:val="005B3835"/>
    <w:rsid w:val="005B3977"/>
    <w:rsid w:val="005B3D5A"/>
    <w:rsid w:val="005B3FA8"/>
    <w:rsid w:val="005B4135"/>
    <w:rsid w:val="005B4594"/>
    <w:rsid w:val="005B5431"/>
    <w:rsid w:val="005B5D6A"/>
    <w:rsid w:val="005B6B71"/>
    <w:rsid w:val="005B6BE6"/>
    <w:rsid w:val="005B73DE"/>
    <w:rsid w:val="005C05DE"/>
    <w:rsid w:val="005C0C97"/>
    <w:rsid w:val="005C14E1"/>
    <w:rsid w:val="005C2127"/>
    <w:rsid w:val="005C2470"/>
    <w:rsid w:val="005C3059"/>
    <w:rsid w:val="005C360D"/>
    <w:rsid w:val="005C4971"/>
    <w:rsid w:val="005C4AE9"/>
    <w:rsid w:val="005C4ECC"/>
    <w:rsid w:val="005C5B4F"/>
    <w:rsid w:val="005C5B54"/>
    <w:rsid w:val="005C5E1D"/>
    <w:rsid w:val="005C6217"/>
    <w:rsid w:val="005C67DF"/>
    <w:rsid w:val="005C68C2"/>
    <w:rsid w:val="005C6BBE"/>
    <w:rsid w:val="005C7137"/>
    <w:rsid w:val="005C7B82"/>
    <w:rsid w:val="005D114E"/>
    <w:rsid w:val="005D2543"/>
    <w:rsid w:val="005D271F"/>
    <w:rsid w:val="005D4215"/>
    <w:rsid w:val="005D44CD"/>
    <w:rsid w:val="005D450A"/>
    <w:rsid w:val="005D4695"/>
    <w:rsid w:val="005D561F"/>
    <w:rsid w:val="005D661E"/>
    <w:rsid w:val="005D696D"/>
    <w:rsid w:val="005D6E7B"/>
    <w:rsid w:val="005E1BBB"/>
    <w:rsid w:val="005E1DA9"/>
    <w:rsid w:val="005E323C"/>
    <w:rsid w:val="005E3275"/>
    <w:rsid w:val="005E3749"/>
    <w:rsid w:val="005E38D1"/>
    <w:rsid w:val="005E3F31"/>
    <w:rsid w:val="005E532B"/>
    <w:rsid w:val="005E5570"/>
    <w:rsid w:val="005E5949"/>
    <w:rsid w:val="005E6BA1"/>
    <w:rsid w:val="005E776D"/>
    <w:rsid w:val="005E7E68"/>
    <w:rsid w:val="005F07E2"/>
    <w:rsid w:val="005F11E8"/>
    <w:rsid w:val="005F15A4"/>
    <w:rsid w:val="005F1815"/>
    <w:rsid w:val="005F27BF"/>
    <w:rsid w:val="005F287D"/>
    <w:rsid w:val="005F2914"/>
    <w:rsid w:val="005F2AE8"/>
    <w:rsid w:val="005F3C08"/>
    <w:rsid w:val="005F3E8C"/>
    <w:rsid w:val="005F53C8"/>
    <w:rsid w:val="005F6521"/>
    <w:rsid w:val="005F6BF0"/>
    <w:rsid w:val="005F7774"/>
    <w:rsid w:val="006006CE"/>
    <w:rsid w:val="00600AFD"/>
    <w:rsid w:val="00600F9A"/>
    <w:rsid w:val="00601C84"/>
    <w:rsid w:val="00602631"/>
    <w:rsid w:val="006036DA"/>
    <w:rsid w:val="00603D74"/>
    <w:rsid w:val="00603E3F"/>
    <w:rsid w:val="00604193"/>
    <w:rsid w:val="0060459E"/>
    <w:rsid w:val="00604611"/>
    <w:rsid w:val="00604E71"/>
    <w:rsid w:val="00604FB8"/>
    <w:rsid w:val="006056BD"/>
    <w:rsid w:val="00605B77"/>
    <w:rsid w:val="006067A8"/>
    <w:rsid w:val="00606BA2"/>
    <w:rsid w:val="00606ED4"/>
    <w:rsid w:val="00606FBA"/>
    <w:rsid w:val="00610914"/>
    <w:rsid w:val="006109AA"/>
    <w:rsid w:val="00611F40"/>
    <w:rsid w:val="0061226D"/>
    <w:rsid w:val="00612E80"/>
    <w:rsid w:val="0061379F"/>
    <w:rsid w:val="00613974"/>
    <w:rsid w:val="00613C23"/>
    <w:rsid w:val="00613D26"/>
    <w:rsid w:val="00614427"/>
    <w:rsid w:val="00614AD3"/>
    <w:rsid w:val="00614F58"/>
    <w:rsid w:val="00614F98"/>
    <w:rsid w:val="00615217"/>
    <w:rsid w:val="00615E8A"/>
    <w:rsid w:val="006172CF"/>
    <w:rsid w:val="006202D2"/>
    <w:rsid w:val="00620681"/>
    <w:rsid w:val="00620B9F"/>
    <w:rsid w:val="00621895"/>
    <w:rsid w:val="00621C91"/>
    <w:rsid w:val="00621CF6"/>
    <w:rsid w:val="00622452"/>
    <w:rsid w:val="00624D87"/>
    <w:rsid w:val="00624FDB"/>
    <w:rsid w:val="00625174"/>
    <w:rsid w:val="00625372"/>
    <w:rsid w:val="00625672"/>
    <w:rsid w:val="00627A95"/>
    <w:rsid w:val="006313EE"/>
    <w:rsid w:val="00632187"/>
    <w:rsid w:val="006328F5"/>
    <w:rsid w:val="006334E0"/>
    <w:rsid w:val="006339BE"/>
    <w:rsid w:val="00634ACA"/>
    <w:rsid w:val="0063582F"/>
    <w:rsid w:val="00635DAA"/>
    <w:rsid w:val="00637563"/>
    <w:rsid w:val="00640D03"/>
    <w:rsid w:val="006418A4"/>
    <w:rsid w:val="006423C4"/>
    <w:rsid w:val="00642DB3"/>
    <w:rsid w:val="0064346E"/>
    <w:rsid w:val="006435C8"/>
    <w:rsid w:val="00643A91"/>
    <w:rsid w:val="00643DEC"/>
    <w:rsid w:val="00644162"/>
    <w:rsid w:val="006444C4"/>
    <w:rsid w:val="00645180"/>
    <w:rsid w:val="006457A7"/>
    <w:rsid w:val="00645B1C"/>
    <w:rsid w:val="00646020"/>
    <w:rsid w:val="00646B0A"/>
    <w:rsid w:val="006479A9"/>
    <w:rsid w:val="00647B5E"/>
    <w:rsid w:val="00650B6A"/>
    <w:rsid w:val="0065134B"/>
    <w:rsid w:val="0065141F"/>
    <w:rsid w:val="00651B1E"/>
    <w:rsid w:val="00651C60"/>
    <w:rsid w:val="00651C71"/>
    <w:rsid w:val="0065273B"/>
    <w:rsid w:val="00652883"/>
    <w:rsid w:val="00652E3C"/>
    <w:rsid w:val="006533C7"/>
    <w:rsid w:val="00653B59"/>
    <w:rsid w:val="00655A6C"/>
    <w:rsid w:val="00656102"/>
    <w:rsid w:val="006566B6"/>
    <w:rsid w:val="00656CB1"/>
    <w:rsid w:val="00656F79"/>
    <w:rsid w:val="00657842"/>
    <w:rsid w:val="00660A12"/>
    <w:rsid w:val="00660C35"/>
    <w:rsid w:val="0066178D"/>
    <w:rsid w:val="00661BF4"/>
    <w:rsid w:val="00661FF9"/>
    <w:rsid w:val="00662EEE"/>
    <w:rsid w:val="00663185"/>
    <w:rsid w:val="00663AEC"/>
    <w:rsid w:val="00664254"/>
    <w:rsid w:val="006644E2"/>
    <w:rsid w:val="00664A66"/>
    <w:rsid w:val="00664B6A"/>
    <w:rsid w:val="00664D0F"/>
    <w:rsid w:val="00664E1E"/>
    <w:rsid w:val="00664FAF"/>
    <w:rsid w:val="00665608"/>
    <w:rsid w:val="006658D0"/>
    <w:rsid w:val="00666076"/>
    <w:rsid w:val="0066785F"/>
    <w:rsid w:val="00667921"/>
    <w:rsid w:val="00667942"/>
    <w:rsid w:val="00667B40"/>
    <w:rsid w:val="006709AE"/>
    <w:rsid w:val="00670BFB"/>
    <w:rsid w:val="0067122B"/>
    <w:rsid w:val="0067126E"/>
    <w:rsid w:val="00672697"/>
    <w:rsid w:val="006736AC"/>
    <w:rsid w:val="00674BFA"/>
    <w:rsid w:val="00674D1B"/>
    <w:rsid w:val="00676160"/>
    <w:rsid w:val="00677744"/>
    <w:rsid w:val="00677F12"/>
    <w:rsid w:val="00677F2F"/>
    <w:rsid w:val="00680782"/>
    <w:rsid w:val="006809AE"/>
    <w:rsid w:val="00682AD7"/>
    <w:rsid w:val="00683827"/>
    <w:rsid w:val="00684198"/>
    <w:rsid w:val="00684D26"/>
    <w:rsid w:val="00685075"/>
    <w:rsid w:val="006850D2"/>
    <w:rsid w:val="006852EA"/>
    <w:rsid w:val="00685477"/>
    <w:rsid w:val="0068575F"/>
    <w:rsid w:val="00685986"/>
    <w:rsid w:val="00686F90"/>
    <w:rsid w:val="006871C0"/>
    <w:rsid w:val="00687616"/>
    <w:rsid w:val="00687A3B"/>
    <w:rsid w:val="00687DF9"/>
    <w:rsid w:val="00691FE3"/>
    <w:rsid w:val="00692BD0"/>
    <w:rsid w:val="00693455"/>
    <w:rsid w:val="00693541"/>
    <w:rsid w:val="0069517C"/>
    <w:rsid w:val="00695284"/>
    <w:rsid w:val="00695759"/>
    <w:rsid w:val="0069743C"/>
    <w:rsid w:val="00697805"/>
    <w:rsid w:val="006A0933"/>
    <w:rsid w:val="006A152C"/>
    <w:rsid w:val="006A1A8A"/>
    <w:rsid w:val="006A1FC4"/>
    <w:rsid w:val="006A45A7"/>
    <w:rsid w:val="006A4C51"/>
    <w:rsid w:val="006A537F"/>
    <w:rsid w:val="006A56F4"/>
    <w:rsid w:val="006A5D3E"/>
    <w:rsid w:val="006A6269"/>
    <w:rsid w:val="006A73F6"/>
    <w:rsid w:val="006A78D1"/>
    <w:rsid w:val="006A7DF5"/>
    <w:rsid w:val="006B06F8"/>
    <w:rsid w:val="006B0701"/>
    <w:rsid w:val="006B0FEE"/>
    <w:rsid w:val="006B11A0"/>
    <w:rsid w:val="006B1AED"/>
    <w:rsid w:val="006B35A5"/>
    <w:rsid w:val="006B3903"/>
    <w:rsid w:val="006B399D"/>
    <w:rsid w:val="006B3D77"/>
    <w:rsid w:val="006B3E3A"/>
    <w:rsid w:val="006B41A9"/>
    <w:rsid w:val="006B4389"/>
    <w:rsid w:val="006B528E"/>
    <w:rsid w:val="006B5311"/>
    <w:rsid w:val="006B54F5"/>
    <w:rsid w:val="006B658A"/>
    <w:rsid w:val="006B737D"/>
    <w:rsid w:val="006B78DE"/>
    <w:rsid w:val="006C01E8"/>
    <w:rsid w:val="006C08EC"/>
    <w:rsid w:val="006C1371"/>
    <w:rsid w:val="006C137F"/>
    <w:rsid w:val="006C1F47"/>
    <w:rsid w:val="006C2B42"/>
    <w:rsid w:val="006C2B83"/>
    <w:rsid w:val="006C2E57"/>
    <w:rsid w:val="006C370C"/>
    <w:rsid w:val="006C3999"/>
    <w:rsid w:val="006C3DED"/>
    <w:rsid w:val="006C4E73"/>
    <w:rsid w:val="006C507C"/>
    <w:rsid w:val="006C5DDE"/>
    <w:rsid w:val="006C5E84"/>
    <w:rsid w:val="006C60CE"/>
    <w:rsid w:val="006C6133"/>
    <w:rsid w:val="006C65AD"/>
    <w:rsid w:val="006C6CAA"/>
    <w:rsid w:val="006C6D7F"/>
    <w:rsid w:val="006C7630"/>
    <w:rsid w:val="006C7D7F"/>
    <w:rsid w:val="006D19AC"/>
    <w:rsid w:val="006D2273"/>
    <w:rsid w:val="006D2388"/>
    <w:rsid w:val="006D2EC7"/>
    <w:rsid w:val="006D3336"/>
    <w:rsid w:val="006D37EC"/>
    <w:rsid w:val="006D3969"/>
    <w:rsid w:val="006D3E51"/>
    <w:rsid w:val="006D46C1"/>
    <w:rsid w:val="006D4D36"/>
    <w:rsid w:val="006D5489"/>
    <w:rsid w:val="006D6779"/>
    <w:rsid w:val="006D677F"/>
    <w:rsid w:val="006D6926"/>
    <w:rsid w:val="006D73DF"/>
    <w:rsid w:val="006D746C"/>
    <w:rsid w:val="006D7B1A"/>
    <w:rsid w:val="006D7C71"/>
    <w:rsid w:val="006E0527"/>
    <w:rsid w:val="006E07A5"/>
    <w:rsid w:val="006E07B7"/>
    <w:rsid w:val="006E08C0"/>
    <w:rsid w:val="006E0BFE"/>
    <w:rsid w:val="006E1549"/>
    <w:rsid w:val="006E2963"/>
    <w:rsid w:val="006E357F"/>
    <w:rsid w:val="006E3C10"/>
    <w:rsid w:val="006E4906"/>
    <w:rsid w:val="006E5B2E"/>
    <w:rsid w:val="006E61AA"/>
    <w:rsid w:val="006E7681"/>
    <w:rsid w:val="006F0869"/>
    <w:rsid w:val="006F0C00"/>
    <w:rsid w:val="006F0C9C"/>
    <w:rsid w:val="006F11D2"/>
    <w:rsid w:val="006F3247"/>
    <w:rsid w:val="006F374B"/>
    <w:rsid w:val="006F41B5"/>
    <w:rsid w:val="006F5B3E"/>
    <w:rsid w:val="006F62F9"/>
    <w:rsid w:val="006F6E1A"/>
    <w:rsid w:val="006F77A0"/>
    <w:rsid w:val="007000AC"/>
    <w:rsid w:val="00700382"/>
    <w:rsid w:val="007004C7"/>
    <w:rsid w:val="00700B01"/>
    <w:rsid w:val="00701897"/>
    <w:rsid w:val="0070194A"/>
    <w:rsid w:val="00702553"/>
    <w:rsid w:val="00702DEF"/>
    <w:rsid w:val="007035A5"/>
    <w:rsid w:val="007050A7"/>
    <w:rsid w:val="0070519B"/>
    <w:rsid w:val="007051E8"/>
    <w:rsid w:val="00705504"/>
    <w:rsid w:val="00705525"/>
    <w:rsid w:val="00705934"/>
    <w:rsid w:val="00705C91"/>
    <w:rsid w:val="0070670A"/>
    <w:rsid w:val="007068FC"/>
    <w:rsid w:val="00706D60"/>
    <w:rsid w:val="00707D31"/>
    <w:rsid w:val="007103EE"/>
    <w:rsid w:val="00710546"/>
    <w:rsid w:val="00710615"/>
    <w:rsid w:val="0071094F"/>
    <w:rsid w:val="00710B0D"/>
    <w:rsid w:val="00710C88"/>
    <w:rsid w:val="007150D9"/>
    <w:rsid w:val="007151FC"/>
    <w:rsid w:val="0071537A"/>
    <w:rsid w:val="00715555"/>
    <w:rsid w:val="00715643"/>
    <w:rsid w:val="00716AC1"/>
    <w:rsid w:val="00717434"/>
    <w:rsid w:val="007218DB"/>
    <w:rsid w:val="00723CF5"/>
    <w:rsid w:val="0072480D"/>
    <w:rsid w:val="0072492A"/>
    <w:rsid w:val="0072519A"/>
    <w:rsid w:val="0072535C"/>
    <w:rsid w:val="007256D6"/>
    <w:rsid w:val="00725B1F"/>
    <w:rsid w:val="00726CF2"/>
    <w:rsid w:val="00727C3C"/>
    <w:rsid w:val="0073022C"/>
    <w:rsid w:val="00730D6E"/>
    <w:rsid w:val="00733853"/>
    <w:rsid w:val="00733C2B"/>
    <w:rsid w:val="00734294"/>
    <w:rsid w:val="00734643"/>
    <w:rsid w:val="007348EA"/>
    <w:rsid w:val="00734B9B"/>
    <w:rsid w:val="00735856"/>
    <w:rsid w:val="00735B2A"/>
    <w:rsid w:val="00735BDC"/>
    <w:rsid w:val="00735D48"/>
    <w:rsid w:val="007360F2"/>
    <w:rsid w:val="00736BC4"/>
    <w:rsid w:val="00737168"/>
    <w:rsid w:val="007401AB"/>
    <w:rsid w:val="0074218C"/>
    <w:rsid w:val="0074317A"/>
    <w:rsid w:val="00744F7C"/>
    <w:rsid w:val="0074513D"/>
    <w:rsid w:val="00745161"/>
    <w:rsid w:val="00745212"/>
    <w:rsid w:val="00745332"/>
    <w:rsid w:val="00745D07"/>
    <w:rsid w:val="00746EAA"/>
    <w:rsid w:val="007478D5"/>
    <w:rsid w:val="00747A1D"/>
    <w:rsid w:val="0075009C"/>
    <w:rsid w:val="00750434"/>
    <w:rsid w:val="00750864"/>
    <w:rsid w:val="00752960"/>
    <w:rsid w:val="00752A28"/>
    <w:rsid w:val="00752A3D"/>
    <w:rsid w:val="00752B2E"/>
    <w:rsid w:val="0075323D"/>
    <w:rsid w:val="00754BC9"/>
    <w:rsid w:val="00754EE7"/>
    <w:rsid w:val="0075557C"/>
    <w:rsid w:val="00755CD4"/>
    <w:rsid w:val="007562A6"/>
    <w:rsid w:val="007568F8"/>
    <w:rsid w:val="00756D21"/>
    <w:rsid w:val="00760C66"/>
    <w:rsid w:val="007618BC"/>
    <w:rsid w:val="00761FC4"/>
    <w:rsid w:val="007631B2"/>
    <w:rsid w:val="00763AF5"/>
    <w:rsid w:val="00763FBB"/>
    <w:rsid w:val="00763FCF"/>
    <w:rsid w:val="007641E3"/>
    <w:rsid w:val="00765354"/>
    <w:rsid w:val="00765A0E"/>
    <w:rsid w:val="0076757B"/>
    <w:rsid w:val="00767D42"/>
    <w:rsid w:val="00771384"/>
    <w:rsid w:val="00771472"/>
    <w:rsid w:val="00771870"/>
    <w:rsid w:val="00771A79"/>
    <w:rsid w:val="0077344C"/>
    <w:rsid w:val="0077534A"/>
    <w:rsid w:val="00775A79"/>
    <w:rsid w:val="00777CE9"/>
    <w:rsid w:val="00777D0B"/>
    <w:rsid w:val="007805CB"/>
    <w:rsid w:val="007806F5"/>
    <w:rsid w:val="00780720"/>
    <w:rsid w:val="007807B6"/>
    <w:rsid w:val="00782394"/>
    <w:rsid w:val="00782A4D"/>
    <w:rsid w:val="007833AF"/>
    <w:rsid w:val="00783649"/>
    <w:rsid w:val="00783BC6"/>
    <w:rsid w:val="00784256"/>
    <w:rsid w:val="007843C5"/>
    <w:rsid w:val="007852BD"/>
    <w:rsid w:val="00785428"/>
    <w:rsid w:val="00790209"/>
    <w:rsid w:val="00791D42"/>
    <w:rsid w:val="007924A0"/>
    <w:rsid w:val="0079287E"/>
    <w:rsid w:val="007930C6"/>
    <w:rsid w:val="00794009"/>
    <w:rsid w:val="007947EC"/>
    <w:rsid w:val="007968CE"/>
    <w:rsid w:val="00796912"/>
    <w:rsid w:val="00796C5F"/>
    <w:rsid w:val="007977BE"/>
    <w:rsid w:val="0079798D"/>
    <w:rsid w:val="007A0DE2"/>
    <w:rsid w:val="007A143C"/>
    <w:rsid w:val="007A2347"/>
    <w:rsid w:val="007A2552"/>
    <w:rsid w:val="007A2AA8"/>
    <w:rsid w:val="007A4479"/>
    <w:rsid w:val="007A4572"/>
    <w:rsid w:val="007A4D5C"/>
    <w:rsid w:val="007A4DDD"/>
    <w:rsid w:val="007A5667"/>
    <w:rsid w:val="007A5D7D"/>
    <w:rsid w:val="007A5D8B"/>
    <w:rsid w:val="007A6249"/>
    <w:rsid w:val="007A6300"/>
    <w:rsid w:val="007A6437"/>
    <w:rsid w:val="007A680A"/>
    <w:rsid w:val="007A6B47"/>
    <w:rsid w:val="007A7149"/>
    <w:rsid w:val="007A75A2"/>
    <w:rsid w:val="007A7B8D"/>
    <w:rsid w:val="007B0E89"/>
    <w:rsid w:val="007B11E8"/>
    <w:rsid w:val="007B17CF"/>
    <w:rsid w:val="007B2260"/>
    <w:rsid w:val="007B22E8"/>
    <w:rsid w:val="007B2410"/>
    <w:rsid w:val="007B2D8B"/>
    <w:rsid w:val="007B3E79"/>
    <w:rsid w:val="007B535B"/>
    <w:rsid w:val="007B62AA"/>
    <w:rsid w:val="007B638C"/>
    <w:rsid w:val="007B755B"/>
    <w:rsid w:val="007B759D"/>
    <w:rsid w:val="007B7E8E"/>
    <w:rsid w:val="007C0002"/>
    <w:rsid w:val="007C02AA"/>
    <w:rsid w:val="007C1B7B"/>
    <w:rsid w:val="007C218D"/>
    <w:rsid w:val="007C2FA4"/>
    <w:rsid w:val="007C406C"/>
    <w:rsid w:val="007C5A09"/>
    <w:rsid w:val="007C6267"/>
    <w:rsid w:val="007C6386"/>
    <w:rsid w:val="007D0263"/>
    <w:rsid w:val="007D036F"/>
    <w:rsid w:val="007D1F61"/>
    <w:rsid w:val="007D26D6"/>
    <w:rsid w:val="007D2B2E"/>
    <w:rsid w:val="007D2FE7"/>
    <w:rsid w:val="007D343C"/>
    <w:rsid w:val="007D3916"/>
    <w:rsid w:val="007D499A"/>
    <w:rsid w:val="007D4C25"/>
    <w:rsid w:val="007D4EAB"/>
    <w:rsid w:val="007D5C27"/>
    <w:rsid w:val="007D6164"/>
    <w:rsid w:val="007D646D"/>
    <w:rsid w:val="007E21B7"/>
    <w:rsid w:val="007E2558"/>
    <w:rsid w:val="007E31D2"/>
    <w:rsid w:val="007E3BB6"/>
    <w:rsid w:val="007E3DF8"/>
    <w:rsid w:val="007E3E1B"/>
    <w:rsid w:val="007E4B62"/>
    <w:rsid w:val="007E63EF"/>
    <w:rsid w:val="007E6B8E"/>
    <w:rsid w:val="007E75F2"/>
    <w:rsid w:val="007F185C"/>
    <w:rsid w:val="007F1993"/>
    <w:rsid w:val="007F1A89"/>
    <w:rsid w:val="007F324C"/>
    <w:rsid w:val="007F5C5A"/>
    <w:rsid w:val="007F6A70"/>
    <w:rsid w:val="007F7273"/>
    <w:rsid w:val="007F738A"/>
    <w:rsid w:val="007F73DF"/>
    <w:rsid w:val="007F78D4"/>
    <w:rsid w:val="007F7D12"/>
    <w:rsid w:val="00800AF8"/>
    <w:rsid w:val="00800C79"/>
    <w:rsid w:val="00800FF6"/>
    <w:rsid w:val="00802434"/>
    <w:rsid w:val="0080303B"/>
    <w:rsid w:val="00804391"/>
    <w:rsid w:val="00804659"/>
    <w:rsid w:val="0080490C"/>
    <w:rsid w:val="00805FD8"/>
    <w:rsid w:val="00810E65"/>
    <w:rsid w:val="008114D9"/>
    <w:rsid w:val="008120BF"/>
    <w:rsid w:val="00812988"/>
    <w:rsid w:val="008139A8"/>
    <w:rsid w:val="00813BBB"/>
    <w:rsid w:val="0081602D"/>
    <w:rsid w:val="0081607A"/>
    <w:rsid w:val="00816FB5"/>
    <w:rsid w:val="00816FBF"/>
    <w:rsid w:val="00820A7B"/>
    <w:rsid w:val="00820F8B"/>
    <w:rsid w:val="00821615"/>
    <w:rsid w:val="008219F5"/>
    <w:rsid w:val="00822694"/>
    <w:rsid w:val="00823C9A"/>
    <w:rsid w:val="0082473C"/>
    <w:rsid w:val="00824E1F"/>
    <w:rsid w:val="0082658D"/>
    <w:rsid w:val="00826CFB"/>
    <w:rsid w:val="00826FF8"/>
    <w:rsid w:val="00827539"/>
    <w:rsid w:val="008278EB"/>
    <w:rsid w:val="0082794E"/>
    <w:rsid w:val="00827D80"/>
    <w:rsid w:val="00830377"/>
    <w:rsid w:val="00830A86"/>
    <w:rsid w:val="00831890"/>
    <w:rsid w:val="008319BE"/>
    <w:rsid w:val="00831BF2"/>
    <w:rsid w:val="008322A7"/>
    <w:rsid w:val="00832C0C"/>
    <w:rsid w:val="00834990"/>
    <w:rsid w:val="00834E6F"/>
    <w:rsid w:val="00835804"/>
    <w:rsid w:val="008365A7"/>
    <w:rsid w:val="00836772"/>
    <w:rsid w:val="008371F5"/>
    <w:rsid w:val="008372AB"/>
    <w:rsid w:val="00837A72"/>
    <w:rsid w:val="00837C63"/>
    <w:rsid w:val="0084044E"/>
    <w:rsid w:val="00841001"/>
    <w:rsid w:val="00841832"/>
    <w:rsid w:val="00842B02"/>
    <w:rsid w:val="008439A3"/>
    <w:rsid w:val="008442A4"/>
    <w:rsid w:val="008444BE"/>
    <w:rsid w:val="008449EF"/>
    <w:rsid w:val="00844FA9"/>
    <w:rsid w:val="0084578B"/>
    <w:rsid w:val="00845D1F"/>
    <w:rsid w:val="00846B5B"/>
    <w:rsid w:val="00846D70"/>
    <w:rsid w:val="00846FF5"/>
    <w:rsid w:val="008471AA"/>
    <w:rsid w:val="00847C6F"/>
    <w:rsid w:val="00847EA3"/>
    <w:rsid w:val="0085133D"/>
    <w:rsid w:val="008540F3"/>
    <w:rsid w:val="0085488F"/>
    <w:rsid w:val="0085696F"/>
    <w:rsid w:val="008569C9"/>
    <w:rsid w:val="00856E92"/>
    <w:rsid w:val="008570C9"/>
    <w:rsid w:val="0085760F"/>
    <w:rsid w:val="00857A2D"/>
    <w:rsid w:val="00860390"/>
    <w:rsid w:val="00860528"/>
    <w:rsid w:val="00860F9B"/>
    <w:rsid w:val="008611EE"/>
    <w:rsid w:val="00862AE1"/>
    <w:rsid w:val="008633D0"/>
    <w:rsid w:val="008637D8"/>
    <w:rsid w:val="00863E2F"/>
    <w:rsid w:val="00864003"/>
    <w:rsid w:val="00864521"/>
    <w:rsid w:val="00865B33"/>
    <w:rsid w:val="00870956"/>
    <w:rsid w:val="00870B51"/>
    <w:rsid w:val="008726B5"/>
    <w:rsid w:val="00872946"/>
    <w:rsid w:val="00873455"/>
    <w:rsid w:val="00873737"/>
    <w:rsid w:val="00873DD9"/>
    <w:rsid w:val="00874DED"/>
    <w:rsid w:val="00875829"/>
    <w:rsid w:val="008761D6"/>
    <w:rsid w:val="0087668F"/>
    <w:rsid w:val="0087793B"/>
    <w:rsid w:val="00877AB8"/>
    <w:rsid w:val="00877C88"/>
    <w:rsid w:val="0088020B"/>
    <w:rsid w:val="00880485"/>
    <w:rsid w:val="0088070B"/>
    <w:rsid w:val="00882111"/>
    <w:rsid w:val="0088217E"/>
    <w:rsid w:val="0088320F"/>
    <w:rsid w:val="00884D5C"/>
    <w:rsid w:val="00886153"/>
    <w:rsid w:val="008861B2"/>
    <w:rsid w:val="00887537"/>
    <w:rsid w:val="00887AE5"/>
    <w:rsid w:val="008902F8"/>
    <w:rsid w:val="00890300"/>
    <w:rsid w:val="0089044A"/>
    <w:rsid w:val="00891AB4"/>
    <w:rsid w:val="00893489"/>
    <w:rsid w:val="008939B6"/>
    <w:rsid w:val="00893BC5"/>
    <w:rsid w:val="008941B4"/>
    <w:rsid w:val="008962DD"/>
    <w:rsid w:val="008968E3"/>
    <w:rsid w:val="008A034C"/>
    <w:rsid w:val="008A0DE1"/>
    <w:rsid w:val="008A2D3C"/>
    <w:rsid w:val="008A2FAE"/>
    <w:rsid w:val="008A31F7"/>
    <w:rsid w:val="008A3DB1"/>
    <w:rsid w:val="008A4077"/>
    <w:rsid w:val="008A5368"/>
    <w:rsid w:val="008A5A9C"/>
    <w:rsid w:val="008A6535"/>
    <w:rsid w:val="008A7560"/>
    <w:rsid w:val="008B0A09"/>
    <w:rsid w:val="008B0B98"/>
    <w:rsid w:val="008B0C66"/>
    <w:rsid w:val="008B128E"/>
    <w:rsid w:val="008B1516"/>
    <w:rsid w:val="008B177B"/>
    <w:rsid w:val="008B1C65"/>
    <w:rsid w:val="008B201C"/>
    <w:rsid w:val="008B30F4"/>
    <w:rsid w:val="008B31E3"/>
    <w:rsid w:val="008B406C"/>
    <w:rsid w:val="008B5D3F"/>
    <w:rsid w:val="008B5E5F"/>
    <w:rsid w:val="008B65A9"/>
    <w:rsid w:val="008B6C0A"/>
    <w:rsid w:val="008B6F62"/>
    <w:rsid w:val="008B6FAB"/>
    <w:rsid w:val="008B70C2"/>
    <w:rsid w:val="008B7708"/>
    <w:rsid w:val="008B7EB8"/>
    <w:rsid w:val="008C04F0"/>
    <w:rsid w:val="008C237F"/>
    <w:rsid w:val="008C3723"/>
    <w:rsid w:val="008C3754"/>
    <w:rsid w:val="008C3C0A"/>
    <w:rsid w:val="008C42CF"/>
    <w:rsid w:val="008C4C22"/>
    <w:rsid w:val="008C4D6C"/>
    <w:rsid w:val="008C674B"/>
    <w:rsid w:val="008C6A9D"/>
    <w:rsid w:val="008C7397"/>
    <w:rsid w:val="008C7CC8"/>
    <w:rsid w:val="008C7D0A"/>
    <w:rsid w:val="008D02E1"/>
    <w:rsid w:val="008D168C"/>
    <w:rsid w:val="008D198F"/>
    <w:rsid w:val="008D2139"/>
    <w:rsid w:val="008D4E3C"/>
    <w:rsid w:val="008D4EEA"/>
    <w:rsid w:val="008D57CC"/>
    <w:rsid w:val="008D65F9"/>
    <w:rsid w:val="008D6930"/>
    <w:rsid w:val="008D6D01"/>
    <w:rsid w:val="008D73AD"/>
    <w:rsid w:val="008D7442"/>
    <w:rsid w:val="008D7CA8"/>
    <w:rsid w:val="008E064A"/>
    <w:rsid w:val="008E0C63"/>
    <w:rsid w:val="008E0E0C"/>
    <w:rsid w:val="008E119A"/>
    <w:rsid w:val="008E12E0"/>
    <w:rsid w:val="008E1402"/>
    <w:rsid w:val="008E28D2"/>
    <w:rsid w:val="008E2D59"/>
    <w:rsid w:val="008E3606"/>
    <w:rsid w:val="008E3DBF"/>
    <w:rsid w:val="008E459F"/>
    <w:rsid w:val="008E4DFC"/>
    <w:rsid w:val="008E5C97"/>
    <w:rsid w:val="008E6516"/>
    <w:rsid w:val="008E7539"/>
    <w:rsid w:val="008E7842"/>
    <w:rsid w:val="008F04E2"/>
    <w:rsid w:val="008F0FCF"/>
    <w:rsid w:val="008F124F"/>
    <w:rsid w:val="008F12C7"/>
    <w:rsid w:val="008F17D6"/>
    <w:rsid w:val="008F1B82"/>
    <w:rsid w:val="008F1BE2"/>
    <w:rsid w:val="008F2363"/>
    <w:rsid w:val="008F2387"/>
    <w:rsid w:val="008F284F"/>
    <w:rsid w:val="008F2878"/>
    <w:rsid w:val="008F2F10"/>
    <w:rsid w:val="008F324A"/>
    <w:rsid w:val="008F3574"/>
    <w:rsid w:val="008F3D06"/>
    <w:rsid w:val="008F41DC"/>
    <w:rsid w:val="008F48FF"/>
    <w:rsid w:val="008F60F6"/>
    <w:rsid w:val="008F692F"/>
    <w:rsid w:val="008F6D54"/>
    <w:rsid w:val="008F711F"/>
    <w:rsid w:val="008F7661"/>
    <w:rsid w:val="0090033D"/>
    <w:rsid w:val="009016DE"/>
    <w:rsid w:val="00903808"/>
    <w:rsid w:val="00903B86"/>
    <w:rsid w:val="00903E6D"/>
    <w:rsid w:val="009048D0"/>
    <w:rsid w:val="00904F2F"/>
    <w:rsid w:val="0090520A"/>
    <w:rsid w:val="009058A0"/>
    <w:rsid w:val="00905BAA"/>
    <w:rsid w:val="009062C6"/>
    <w:rsid w:val="009077FF"/>
    <w:rsid w:val="00910DDA"/>
    <w:rsid w:val="00911498"/>
    <w:rsid w:val="00912763"/>
    <w:rsid w:val="00912918"/>
    <w:rsid w:val="00912F27"/>
    <w:rsid w:val="00913446"/>
    <w:rsid w:val="00913C26"/>
    <w:rsid w:val="00913FAC"/>
    <w:rsid w:val="00914005"/>
    <w:rsid w:val="00916761"/>
    <w:rsid w:val="009170D6"/>
    <w:rsid w:val="00917552"/>
    <w:rsid w:val="00917752"/>
    <w:rsid w:val="009202A1"/>
    <w:rsid w:val="009206EF"/>
    <w:rsid w:val="00920A50"/>
    <w:rsid w:val="00922BB3"/>
    <w:rsid w:val="00922F71"/>
    <w:rsid w:val="009242C7"/>
    <w:rsid w:val="009244F1"/>
    <w:rsid w:val="0092494B"/>
    <w:rsid w:val="0092500C"/>
    <w:rsid w:val="00926658"/>
    <w:rsid w:val="0092706D"/>
    <w:rsid w:val="009274C0"/>
    <w:rsid w:val="00927A0E"/>
    <w:rsid w:val="00930EFE"/>
    <w:rsid w:val="00931FD9"/>
    <w:rsid w:val="0093239E"/>
    <w:rsid w:val="00932871"/>
    <w:rsid w:val="00932A55"/>
    <w:rsid w:val="00933650"/>
    <w:rsid w:val="009344E4"/>
    <w:rsid w:val="009346A9"/>
    <w:rsid w:val="00934730"/>
    <w:rsid w:val="009349EE"/>
    <w:rsid w:val="00934CFC"/>
    <w:rsid w:val="00935C55"/>
    <w:rsid w:val="00936D9D"/>
    <w:rsid w:val="009370D7"/>
    <w:rsid w:val="009379AD"/>
    <w:rsid w:val="00941695"/>
    <w:rsid w:val="009416D4"/>
    <w:rsid w:val="00941D2D"/>
    <w:rsid w:val="009424B6"/>
    <w:rsid w:val="0094284A"/>
    <w:rsid w:val="00942E20"/>
    <w:rsid w:val="00943017"/>
    <w:rsid w:val="00944C65"/>
    <w:rsid w:val="00944D2A"/>
    <w:rsid w:val="009454C3"/>
    <w:rsid w:val="0094550C"/>
    <w:rsid w:val="0094585D"/>
    <w:rsid w:val="00945CA5"/>
    <w:rsid w:val="0094699F"/>
    <w:rsid w:val="009478AB"/>
    <w:rsid w:val="00951319"/>
    <w:rsid w:val="009517DA"/>
    <w:rsid w:val="009525E4"/>
    <w:rsid w:val="00952887"/>
    <w:rsid w:val="00952DB0"/>
    <w:rsid w:val="00953325"/>
    <w:rsid w:val="00953646"/>
    <w:rsid w:val="00953934"/>
    <w:rsid w:val="00953D8B"/>
    <w:rsid w:val="0095479F"/>
    <w:rsid w:val="0095544F"/>
    <w:rsid w:val="00955B63"/>
    <w:rsid w:val="00956730"/>
    <w:rsid w:val="00956FEF"/>
    <w:rsid w:val="00957314"/>
    <w:rsid w:val="00960600"/>
    <w:rsid w:val="00960B66"/>
    <w:rsid w:val="00960C26"/>
    <w:rsid w:val="00960C47"/>
    <w:rsid w:val="009611E4"/>
    <w:rsid w:val="0096140A"/>
    <w:rsid w:val="009619C3"/>
    <w:rsid w:val="00961A07"/>
    <w:rsid w:val="009625E2"/>
    <w:rsid w:val="00962F52"/>
    <w:rsid w:val="00965B39"/>
    <w:rsid w:val="00965C5E"/>
    <w:rsid w:val="00965D30"/>
    <w:rsid w:val="00966934"/>
    <w:rsid w:val="00966DE2"/>
    <w:rsid w:val="00967C9E"/>
    <w:rsid w:val="00970A15"/>
    <w:rsid w:val="0097107C"/>
    <w:rsid w:val="0097163E"/>
    <w:rsid w:val="00971C37"/>
    <w:rsid w:val="00972610"/>
    <w:rsid w:val="00972B21"/>
    <w:rsid w:val="009735B1"/>
    <w:rsid w:val="00973A04"/>
    <w:rsid w:val="00974FB6"/>
    <w:rsid w:val="00975C5F"/>
    <w:rsid w:val="0097621F"/>
    <w:rsid w:val="00976FD8"/>
    <w:rsid w:val="00977249"/>
    <w:rsid w:val="00977255"/>
    <w:rsid w:val="00977852"/>
    <w:rsid w:val="00980784"/>
    <w:rsid w:val="00980E1D"/>
    <w:rsid w:val="0098145C"/>
    <w:rsid w:val="00981AFC"/>
    <w:rsid w:val="00981C9A"/>
    <w:rsid w:val="00981FAF"/>
    <w:rsid w:val="00982516"/>
    <w:rsid w:val="00982FE2"/>
    <w:rsid w:val="00983F49"/>
    <w:rsid w:val="009845D8"/>
    <w:rsid w:val="00984686"/>
    <w:rsid w:val="0098526C"/>
    <w:rsid w:val="0098557D"/>
    <w:rsid w:val="00985B5A"/>
    <w:rsid w:val="00986ECC"/>
    <w:rsid w:val="00987745"/>
    <w:rsid w:val="00990262"/>
    <w:rsid w:val="00990B35"/>
    <w:rsid w:val="00990ED1"/>
    <w:rsid w:val="009910A9"/>
    <w:rsid w:val="00991310"/>
    <w:rsid w:val="00991436"/>
    <w:rsid w:val="009914B3"/>
    <w:rsid w:val="00993052"/>
    <w:rsid w:val="009930C7"/>
    <w:rsid w:val="00993E11"/>
    <w:rsid w:val="00994AAF"/>
    <w:rsid w:val="009950AF"/>
    <w:rsid w:val="00995CC3"/>
    <w:rsid w:val="0099636F"/>
    <w:rsid w:val="00996B5F"/>
    <w:rsid w:val="00996E7B"/>
    <w:rsid w:val="00997079"/>
    <w:rsid w:val="009A09CF"/>
    <w:rsid w:val="009A1D00"/>
    <w:rsid w:val="009A1FE1"/>
    <w:rsid w:val="009A28C7"/>
    <w:rsid w:val="009A2A9A"/>
    <w:rsid w:val="009A3955"/>
    <w:rsid w:val="009A3A60"/>
    <w:rsid w:val="009A3E23"/>
    <w:rsid w:val="009A4371"/>
    <w:rsid w:val="009A4D46"/>
    <w:rsid w:val="009A5246"/>
    <w:rsid w:val="009A553A"/>
    <w:rsid w:val="009A599C"/>
    <w:rsid w:val="009A5DC7"/>
    <w:rsid w:val="009A5F81"/>
    <w:rsid w:val="009A736F"/>
    <w:rsid w:val="009A7F6D"/>
    <w:rsid w:val="009B06B2"/>
    <w:rsid w:val="009B0897"/>
    <w:rsid w:val="009B0973"/>
    <w:rsid w:val="009B4436"/>
    <w:rsid w:val="009B4E33"/>
    <w:rsid w:val="009B573B"/>
    <w:rsid w:val="009B64D5"/>
    <w:rsid w:val="009B6C6F"/>
    <w:rsid w:val="009B702D"/>
    <w:rsid w:val="009C04FB"/>
    <w:rsid w:val="009C0B6F"/>
    <w:rsid w:val="009C0E37"/>
    <w:rsid w:val="009C19A7"/>
    <w:rsid w:val="009C431C"/>
    <w:rsid w:val="009C4903"/>
    <w:rsid w:val="009C4A03"/>
    <w:rsid w:val="009C4A94"/>
    <w:rsid w:val="009C518F"/>
    <w:rsid w:val="009C5C4F"/>
    <w:rsid w:val="009C70EE"/>
    <w:rsid w:val="009C7E02"/>
    <w:rsid w:val="009D0465"/>
    <w:rsid w:val="009D23C2"/>
    <w:rsid w:val="009D290E"/>
    <w:rsid w:val="009D5274"/>
    <w:rsid w:val="009D540F"/>
    <w:rsid w:val="009D57C0"/>
    <w:rsid w:val="009D6375"/>
    <w:rsid w:val="009D6F69"/>
    <w:rsid w:val="009D70EA"/>
    <w:rsid w:val="009D7B81"/>
    <w:rsid w:val="009D7F5E"/>
    <w:rsid w:val="009E065A"/>
    <w:rsid w:val="009E08C8"/>
    <w:rsid w:val="009E138F"/>
    <w:rsid w:val="009E1B66"/>
    <w:rsid w:val="009E32A2"/>
    <w:rsid w:val="009E32C5"/>
    <w:rsid w:val="009E48F6"/>
    <w:rsid w:val="009E4959"/>
    <w:rsid w:val="009E6A8E"/>
    <w:rsid w:val="009E6C37"/>
    <w:rsid w:val="009E6FCD"/>
    <w:rsid w:val="009E759C"/>
    <w:rsid w:val="009F00D8"/>
    <w:rsid w:val="009F0A11"/>
    <w:rsid w:val="009F0A38"/>
    <w:rsid w:val="009F0A90"/>
    <w:rsid w:val="009F0AB1"/>
    <w:rsid w:val="009F0B14"/>
    <w:rsid w:val="009F0B8C"/>
    <w:rsid w:val="009F1578"/>
    <w:rsid w:val="009F1584"/>
    <w:rsid w:val="009F1BC1"/>
    <w:rsid w:val="009F2588"/>
    <w:rsid w:val="009F25FE"/>
    <w:rsid w:val="009F2F40"/>
    <w:rsid w:val="009F3AE5"/>
    <w:rsid w:val="009F3EF7"/>
    <w:rsid w:val="009F4AC2"/>
    <w:rsid w:val="009F4E2A"/>
    <w:rsid w:val="009F58D0"/>
    <w:rsid w:val="009F5C58"/>
    <w:rsid w:val="009F6DF8"/>
    <w:rsid w:val="009F7772"/>
    <w:rsid w:val="00A00745"/>
    <w:rsid w:val="00A0209E"/>
    <w:rsid w:val="00A02CC7"/>
    <w:rsid w:val="00A03814"/>
    <w:rsid w:val="00A03B5B"/>
    <w:rsid w:val="00A04083"/>
    <w:rsid w:val="00A051F7"/>
    <w:rsid w:val="00A05678"/>
    <w:rsid w:val="00A06440"/>
    <w:rsid w:val="00A06A88"/>
    <w:rsid w:val="00A06E35"/>
    <w:rsid w:val="00A077B4"/>
    <w:rsid w:val="00A10E4D"/>
    <w:rsid w:val="00A1383E"/>
    <w:rsid w:val="00A13E00"/>
    <w:rsid w:val="00A140A0"/>
    <w:rsid w:val="00A14703"/>
    <w:rsid w:val="00A14FEF"/>
    <w:rsid w:val="00A20175"/>
    <w:rsid w:val="00A20BA3"/>
    <w:rsid w:val="00A20E18"/>
    <w:rsid w:val="00A2107F"/>
    <w:rsid w:val="00A22992"/>
    <w:rsid w:val="00A245F0"/>
    <w:rsid w:val="00A248CC"/>
    <w:rsid w:val="00A25240"/>
    <w:rsid w:val="00A2588E"/>
    <w:rsid w:val="00A25D3B"/>
    <w:rsid w:val="00A2642C"/>
    <w:rsid w:val="00A266D1"/>
    <w:rsid w:val="00A26812"/>
    <w:rsid w:val="00A2763A"/>
    <w:rsid w:val="00A279A2"/>
    <w:rsid w:val="00A27A06"/>
    <w:rsid w:val="00A30061"/>
    <w:rsid w:val="00A30B0E"/>
    <w:rsid w:val="00A30F46"/>
    <w:rsid w:val="00A33A30"/>
    <w:rsid w:val="00A33B89"/>
    <w:rsid w:val="00A33BAE"/>
    <w:rsid w:val="00A33EC2"/>
    <w:rsid w:val="00A34AE8"/>
    <w:rsid w:val="00A352B8"/>
    <w:rsid w:val="00A3632A"/>
    <w:rsid w:val="00A36464"/>
    <w:rsid w:val="00A36AEC"/>
    <w:rsid w:val="00A37A8B"/>
    <w:rsid w:val="00A400BB"/>
    <w:rsid w:val="00A411DF"/>
    <w:rsid w:val="00A41FFB"/>
    <w:rsid w:val="00A423DC"/>
    <w:rsid w:val="00A4265F"/>
    <w:rsid w:val="00A42728"/>
    <w:rsid w:val="00A42BB7"/>
    <w:rsid w:val="00A45D5B"/>
    <w:rsid w:val="00A460E5"/>
    <w:rsid w:val="00A465DE"/>
    <w:rsid w:val="00A474C1"/>
    <w:rsid w:val="00A476E8"/>
    <w:rsid w:val="00A50C88"/>
    <w:rsid w:val="00A517C4"/>
    <w:rsid w:val="00A51AD9"/>
    <w:rsid w:val="00A51E90"/>
    <w:rsid w:val="00A527E6"/>
    <w:rsid w:val="00A53D28"/>
    <w:rsid w:val="00A54922"/>
    <w:rsid w:val="00A5552E"/>
    <w:rsid w:val="00A55641"/>
    <w:rsid w:val="00A55E0C"/>
    <w:rsid w:val="00A563BB"/>
    <w:rsid w:val="00A566CC"/>
    <w:rsid w:val="00A56F23"/>
    <w:rsid w:val="00A603CC"/>
    <w:rsid w:val="00A607CC"/>
    <w:rsid w:val="00A610D8"/>
    <w:rsid w:val="00A62036"/>
    <w:rsid w:val="00A6203F"/>
    <w:rsid w:val="00A622FE"/>
    <w:rsid w:val="00A630BD"/>
    <w:rsid w:val="00A63525"/>
    <w:rsid w:val="00A6506F"/>
    <w:rsid w:val="00A654C2"/>
    <w:rsid w:val="00A65EE6"/>
    <w:rsid w:val="00A66113"/>
    <w:rsid w:val="00A66981"/>
    <w:rsid w:val="00A66D74"/>
    <w:rsid w:val="00A670E8"/>
    <w:rsid w:val="00A67166"/>
    <w:rsid w:val="00A700FB"/>
    <w:rsid w:val="00A70155"/>
    <w:rsid w:val="00A70610"/>
    <w:rsid w:val="00A72308"/>
    <w:rsid w:val="00A72A74"/>
    <w:rsid w:val="00A72F76"/>
    <w:rsid w:val="00A7315D"/>
    <w:rsid w:val="00A73712"/>
    <w:rsid w:val="00A743CA"/>
    <w:rsid w:val="00A74ADC"/>
    <w:rsid w:val="00A758C7"/>
    <w:rsid w:val="00A76195"/>
    <w:rsid w:val="00A76B06"/>
    <w:rsid w:val="00A806C1"/>
    <w:rsid w:val="00A80D1F"/>
    <w:rsid w:val="00A811BA"/>
    <w:rsid w:val="00A81339"/>
    <w:rsid w:val="00A81C56"/>
    <w:rsid w:val="00A81D14"/>
    <w:rsid w:val="00A8244E"/>
    <w:rsid w:val="00A825B3"/>
    <w:rsid w:val="00A82D99"/>
    <w:rsid w:val="00A84369"/>
    <w:rsid w:val="00A85400"/>
    <w:rsid w:val="00A85681"/>
    <w:rsid w:val="00A857F7"/>
    <w:rsid w:val="00A860BB"/>
    <w:rsid w:val="00A86971"/>
    <w:rsid w:val="00A87541"/>
    <w:rsid w:val="00A875BC"/>
    <w:rsid w:val="00A876AA"/>
    <w:rsid w:val="00A87BCD"/>
    <w:rsid w:val="00A87F4D"/>
    <w:rsid w:val="00A9092B"/>
    <w:rsid w:val="00A90D05"/>
    <w:rsid w:val="00A9120A"/>
    <w:rsid w:val="00A91239"/>
    <w:rsid w:val="00A91439"/>
    <w:rsid w:val="00A9144F"/>
    <w:rsid w:val="00A9284E"/>
    <w:rsid w:val="00A92F94"/>
    <w:rsid w:val="00A938EF"/>
    <w:rsid w:val="00A93AE2"/>
    <w:rsid w:val="00A94048"/>
    <w:rsid w:val="00A94DC3"/>
    <w:rsid w:val="00A95378"/>
    <w:rsid w:val="00A96DA8"/>
    <w:rsid w:val="00A97F9C"/>
    <w:rsid w:val="00AA00A6"/>
    <w:rsid w:val="00AA08CB"/>
    <w:rsid w:val="00AA0E6B"/>
    <w:rsid w:val="00AA282C"/>
    <w:rsid w:val="00AA2C96"/>
    <w:rsid w:val="00AA31CF"/>
    <w:rsid w:val="00AA3242"/>
    <w:rsid w:val="00AA3487"/>
    <w:rsid w:val="00AA4535"/>
    <w:rsid w:val="00AA4778"/>
    <w:rsid w:val="00AA4D38"/>
    <w:rsid w:val="00AA50D3"/>
    <w:rsid w:val="00AA5386"/>
    <w:rsid w:val="00AA6C48"/>
    <w:rsid w:val="00AA6E7E"/>
    <w:rsid w:val="00AA6EAC"/>
    <w:rsid w:val="00AA7012"/>
    <w:rsid w:val="00AA70D1"/>
    <w:rsid w:val="00AA7B46"/>
    <w:rsid w:val="00AA7E14"/>
    <w:rsid w:val="00AB03AC"/>
    <w:rsid w:val="00AB0E49"/>
    <w:rsid w:val="00AB1295"/>
    <w:rsid w:val="00AB1883"/>
    <w:rsid w:val="00AB1DDC"/>
    <w:rsid w:val="00AB2002"/>
    <w:rsid w:val="00AB2147"/>
    <w:rsid w:val="00AB24BF"/>
    <w:rsid w:val="00AB2547"/>
    <w:rsid w:val="00AB3808"/>
    <w:rsid w:val="00AB4B13"/>
    <w:rsid w:val="00AB5295"/>
    <w:rsid w:val="00AB6495"/>
    <w:rsid w:val="00AB7314"/>
    <w:rsid w:val="00AB7338"/>
    <w:rsid w:val="00AB7648"/>
    <w:rsid w:val="00AB7818"/>
    <w:rsid w:val="00AB7ACD"/>
    <w:rsid w:val="00AB7D78"/>
    <w:rsid w:val="00AC02E1"/>
    <w:rsid w:val="00AC184B"/>
    <w:rsid w:val="00AC21A1"/>
    <w:rsid w:val="00AC255A"/>
    <w:rsid w:val="00AC2A14"/>
    <w:rsid w:val="00AC33AF"/>
    <w:rsid w:val="00AC38CD"/>
    <w:rsid w:val="00AC4A4A"/>
    <w:rsid w:val="00AC506D"/>
    <w:rsid w:val="00AC5506"/>
    <w:rsid w:val="00AC6477"/>
    <w:rsid w:val="00AC65B6"/>
    <w:rsid w:val="00AC7D08"/>
    <w:rsid w:val="00AC7DA9"/>
    <w:rsid w:val="00AD0A44"/>
    <w:rsid w:val="00AD0A6B"/>
    <w:rsid w:val="00AD0F78"/>
    <w:rsid w:val="00AD13F6"/>
    <w:rsid w:val="00AD2993"/>
    <w:rsid w:val="00AD2D39"/>
    <w:rsid w:val="00AD3989"/>
    <w:rsid w:val="00AD4A00"/>
    <w:rsid w:val="00AD5329"/>
    <w:rsid w:val="00AD5766"/>
    <w:rsid w:val="00AD5C22"/>
    <w:rsid w:val="00AD6751"/>
    <w:rsid w:val="00AD73F9"/>
    <w:rsid w:val="00AD76DA"/>
    <w:rsid w:val="00AD78D0"/>
    <w:rsid w:val="00AD7957"/>
    <w:rsid w:val="00AD7A62"/>
    <w:rsid w:val="00AD7C5C"/>
    <w:rsid w:val="00AD7F26"/>
    <w:rsid w:val="00AE009C"/>
    <w:rsid w:val="00AE019A"/>
    <w:rsid w:val="00AE0203"/>
    <w:rsid w:val="00AE049B"/>
    <w:rsid w:val="00AE0B60"/>
    <w:rsid w:val="00AE1968"/>
    <w:rsid w:val="00AE2754"/>
    <w:rsid w:val="00AE3F82"/>
    <w:rsid w:val="00AE4587"/>
    <w:rsid w:val="00AE48C2"/>
    <w:rsid w:val="00AE4A01"/>
    <w:rsid w:val="00AE4EFB"/>
    <w:rsid w:val="00AE52F6"/>
    <w:rsid w:val="00AE6ACC"/>
    <w:rsid w:val="00AE74BB"/>
    <w:rsid w:val="00AE7D76"/>
    <w:rsid w:val="00AF08A1"/>
    <w:rsid w:val="00AF1BE4"/>
    <w:rsid w:val="00AF32FD"/>
    <w:rsid w:val="00AF368D"/>
    <w:rsid w:val="00AF38D9"/>
    <w:rsid w:val="00AF3A9E"/>
    <w:rsid w:val="00AF3E6B"/>
    <w:rsid w:val="00AF4925"/>
    <w:rsid w:val="00AF5402"/>
    <w:rsid w:val="00AF5803"/>
    <w:rsid w:val="00AF590C"/>
    <w:rsid w:val="00AF5DFC"/>
    <w:rsid w:val="00AF6005"/>
    <w:rsid w:val="00AF6A19"/>
    <w:rsid w:val="00AF6FFD"/>
    <w:rsid w:val="00AF79A9"/>
    <w:rsid w:val="00AF7AC4"/>
    <w:rsid w:val="00AF7C6B"/>
    <w:rsid w:val="00B000DC"/>
    <w:rsid w:val="00B0035A"/>
    <w:rsid w:val="00B00836"/>
    <w:rsid w:val="00B010C3"/>
    <w:rsid w:val="00B016D7"/>
    <w:rsid w:val="00B02B46"/>
    <w:rsid w:val="00B043DD"/>
    <w:rsid w:val="00B04670"/>
    <w:rsid w:val="00B04838"/>
    <w:rsid w:val="00B05142"/>
    <w:rsid w:val="00B059B9"/>
    <w:rsid w:val="00B06119"/>
    <w:rsid w:val="00B07254"/>
    <w:rsid w:val="00B072D0"/>
    <w:rsid w:val="00B07B10"/>
    <w:rsid w:val="00B10865"/>
    <w:rsid w:val="00B10E70"/>
    <w:rsid w:val="00B11415"/>
    <w:rsid w:val="00B12068"/>
    <w:rsid w:val="00B13311"/>
    <w:rsid w:val="00B1334E"/>
    <w:rsid w:val="00B1478A"/>
    <w:rsid w:val="00B15218"/>
    <w:rsid w:val="00B15F55"/>
    <w:rsid w:val="00B16F1D"/>
    <w:rsid w:val="00B1755A"/>
    <w:rsid w:val="00B17E82"/>
    <w:rsid w:val="00B202AF"/>
    <w:rsid w:val="00B20740"/>
    <w:rsid w:val="00B213C1"/>
    <w:rsid w:val="00B216EF"/>
    <w:rsid w:val="00B220EC"/>
    <w:rsid w:val="00B2351B"/>
    <w:rsid w:val="00B2480B"/>
    <w:rsid w:val="00B251C6"/>
    <w:rsid w:val="00B2704A"/>
    <w:rsid w:val="00B276E6"/>
    <w:rsid w:val="00B27A29"/>
    <w:rsid w:val="00B27F6C"/>
    <w:rsid w:val="00B30868"/>
    <w:rsid w:val="00B30FFB"/>
    <w:rsid w:val="00B323A5"/>
    <w:rsid w:val="00B32C39"/>
    <w:rsid w:val="00B333BA"/>
    <w:rsid w:val="00B34785"/>
    <w:rsid w:val="00B34B1F"/>
    <w:rsid w:val="00B34E95"/>
    <w:rsid w:val="00B362D9"/>
    <w:rsid w:val="00B372A1"/>
    <w:rsid w:val="00B402A6"/>
    <w:rsid w:val="00B42C15"/>
    <w:rsid w:val="00B4348A"/>
    <w:rsid w:val="00B43790"/>
    <w:rsid w:val="00B43881"/>
    <w:rsid w:val="00B44849"/>
    <w:rsid w:val="00B44F67"/>
    <w:rsid w:val="00B45D6B"/>
    <w:rsid w:val="00B45D93"/>
    <w:rsid w:val="00B46620"/>
    <w:rsid w:val="00B475C6"/>
    <w:rsid w:val="00B50178"/>
    <w:rsid w:val="00B5031A"/>
    <w:rsid w:val="00B50536"/>
    <w:rsid w:val="00B509F7"/>
    <w:rsid w:val="00B50BD0"/>
    <w:rsid w:val="00B511C0"/>
    <w:rsid w:val="00B514A5"/>
    <w:rsid w:val="00B5170B"/>
    <w:rsid w:val="00B5243D"/>
    <w:rsid w:val="00B526E8"/>
    <w:rsid w:val="00B528EF"/>
    <w:rsid w:val="00B534AC"/>
    <w:rsid w:val="00B537F2"/>
    <w:rsid w:val="00B53804"/>
    <w:rsid w:val="00B53C62"/>
    <w:rsid w:val="00B53C66"/>
    <w:rsid w:val="00B54626"/>
    <w:rsid w:val="00B54A21"/>
    <w:rsid w:val="00B5521F"/>
    <w:rsid w:val="00B555E1"/>
    <w:rsid w:val="00B558A5"/>
    <w:rsid w:val="00B56985"/>
    <w:rsid w:val="00B56DF0"/>
    <w:rsid w:val="00B57242"/>
    <w:rsid w:val="00B57A54"/>
    <w:rsid w:val="00B61092"/>
    <w:rsid w:val="00B61DC1"/>
    <w:rsid w:val="00B627E3"/>
    <w:rsid w:val="00B640AE"/>
    <w:rsid w:val="00B645FD"/>
    <w:rsid w:val="00B64933"/>
    <w:rsid w:val="00B652AD"/>
    <w:rsid w:val="00B66401"/>
    <w:rsid w:val="00B6660E"/>
    <w:rsid w:val="00B66661"/>
    <w:rsid w:val="00B667D7"/>
    <w:rsid w:val="00B66AF3"/>
    <w:rsid w:val="00B70CAE"/>
    <w:rsid w:val="00B713BA"/>
    <w:rsid w:val="00B71483"/>
    <w:rsid w:val="00B71B00"/>
    <w:rsid w:val="00B71E37"/>
    <w:rsid w:val="00B71F77"/>
    <w:rsid w:val="00B723A1"/>
    <w:rsid w:val="00B72B3D"/>
    <w:rsid w:val="00B74048"/>
    <w:rsid w:val="00B74C03"/>
    <w:rsid w:val="00B74D6F"/>
    <w:rsid w:val="00B756A2"/>
    <w:rsid w:val="00B757CF"/>
    <w:rsid w:val="00B759D2"/>
    <w:rsid w:val="00B765EA"/>
    <w:rsid w:val="00B774B1"/>
    <w:rsid w:val="00B77DB1"/>
    <w:rsid w:val="00B812DF"/>
    <w:rsid w:val="00B814E8"/>
    <w:rsid w:val="00B81595"/>
    <w:rsid w:val="00B83945"/>
    <w:rsid w:val="00B84EBC"/>
    <w:rsid w:val="00B85D6B"/>
    <w:rsid w:val="00B86C14"/>
    <w:rsid w:val="00B8765B"/>
    <w:rsid w:val="00B87E2A"/>
    <w:rsid w:val="00B901E0"/>
    <w:rsid w:val="00B90A82"/>
    <w:rsid w:val="00B91DEE"/>
    <w:rsid w:val="00B91E59"/>
    <w:rsid w:val="00B923C8"/>
    <w:rsid w:val="00B92C55"/>
    <w:rsid w:val="00B937D9"/>
    <w:rsid w:val="00B93A3D"/>
    <w:rsid w:val="00B93E05"/>
    <w:rsid w:val="00B943EC"/>
    <w:rsid w:val="00B94503"/>
    <w:rsid w:val="00B946F9"/>
    <w:rsid w:val="00B94988"/>
    <w:rsid w:val="00B94A53"/>
    <w:rsid w:val="00B95058"/>
    <w:rsid w:val="00B9553B"/>
    <w:rsid w:val="00B95EF9"/>
    <w:rsid w:val="00B960D0"/>
    <w:rsid w:val="00B96924"/>
    <w:rsid w:val="00B977F9"/>
    <w:rsid w:val="00BA00A9"/>
    <w:rsid w:val="00BA0E5A"/>
    <w:rsid w:val="00BA1051"/>
    <w:rsid w:val="00BA1645"/>
    <w:rsid w:val="00BA1A54"/>
    <w:rsid w:val="00BA2672"/>
    <w:rsid w:val="00BA2BAA"/>
    <w:rsid w:val="00BA2CF7"/>
    <w:rsid w:val="00BA32FC"/>
    <w:rsid w:val="00BA3B2C"/>
    <w:rsid w:val="00BA3FE0"/>
    <w:rsid w:val="00BA4F41"/>
    <w:rsid w:val="00BA597D"/>
    <w:rsid w:val="00BA599F"/>
    <w:rsid w:val="00BA5CF7"/>
    <w:rsid w:val="00BA6061"/>
    <w:rsid w:val="00BA69BF"/>
    <w:rsid w:val="00BA6A00"/>
    <w:rsid w:val="00BA7ABE"/>
    <w:rsid w:val="00BB035F"/>
    <w:rsid w:val="00BB102F"/>
    <w:rsid w:val="00BB1F7C"/>
    <w:rsid w:val="00BB3393"/>
    <w:rsid w:val="00BB3C1F"/>
    <w:rsid w:val="00BB3F03"/>
    <w:rsid w:val="00BB524D"/>
    <w:rsid w:val="00BB59C0"/>
    <w:rsid w:val="00BB647F"/>
    <w:rsid w:val="00BB6DD0"/>
    <w:rsid w:val="00BB7225"/>
    <w:rsid w:val="00BB745E"/>
    <w:rsid w:val="00BC16FC"/>
    <w:rsid w:val="00BC1AB9"/>
    <w:rsid w:val="00BC256D"/>
    <w:rsid w:val="00BC2A61"/>
    <w:rsid w:val="00BC2E08"/>
    <w:rsid w:val="00BC3B99"/>
    <w:rsid w:val="00BC3EE5"/>
    <w:rsid w:val="00BC47DB"/>
    <w:rsid w:val="00BC4925"/>
    <w:rsid w:val="00BC4C84"/>
    <w:rsid w:val="00BC5052"/>
    <w:rsid w:val="00BC5AA5"/>
    <w:rsid w:val="00BC5C6A"/>
    <w:rsid w:val="00BC5CB9"/>
    <w:rsid w:val="00BC5F89"/>
    <w:rsid w:val="00BC62DF"/>
    <w:rsid w:val="00BC6E0D"/>
    <w:rsid w:val="00BC75DC"/>
    <w:rsid w:val="00BD149C"/>
    <w:rsid w:val="00BD14F7"/>
    <w:rsid w:val="00BD158F"/>
    <w:rsid w:val="00BD19C5"/>
    <w:rsid w:val="00BD23D7"/>
    <w:rsid w:val="00BD3123"/>
    <w:rsid w:val="00BD340E"/>
    <w:rsid w:val="00BD34A9"/>
    <w:rsid w:val="00BD35A6"/>
    <w:rsid w:val="00BD3CC1"/>
    <w:rsid w:val="00BD40CF"/>
    <w:rsid w:val="00BD42B9"/>
    <w:rsid w:val="00BD4A8C"/>
    <w:rsid w:val="00BD59A8"/>
    <w:rsid w:val="00BD60E6"/>
    <w:rsid w:val="00BD7063"/>
    <w:rsid w:val="00BD7B32"/>
    <w:rsid w:val="00BE0C5B"/>
    <w:rsid w:val="00BE0E7F"/>
    <w:rsid w:val="00BE10C6"/>
    <w:rsid w:val="00BE1EEA"/>
    <w:rsid w:val="00BE2002"/>
    <w:rsid w:val="00BE2623"/>
    <w:rsid w:val="00BE2CE7"/>
    <w:rsid w:val="00BE32BF"/>
    <w:rsid w:val="00BE4D34"/>
    <w:rsid w:val="00BE5496"/>
    <w:rsid w:val="00BE5948"/>
    <w:rsid w:val="00BE6081"/>
    <w:rsid w:val="00BE6570"/>
    <w:rsid w:val="00BE69AF"/>
    <w:rsid w:val="00BE7B98"/>
    <w:rsid w:val="00BF0207"/>
    <w:rsid w:val="00BF0447"/>
    <w:rsid w:val="00BF0767"/>
    <w:rsid w:val="00BF0CB3"/>
    <w:rsid w:val="00BF15B4"/>
    <w:rsid w:val="00BF1B54"/>
    <w:rsid w:val="00BF36C2"/>
    <w:rsid w:val="00BF41A9"/>
    <w:rsid w:val="00BF43C7"/>
    <w:rsid w:val="00BF4EF4"/>
    <w:rsid w:val="00BF511B"/>
    <w:rsid w:val="00BF534C"/>
    <w:rsid w:val="00BF560D"/>
    <w:rsid w:val="00BF5B10"/>
    <w:rsid w:val="00BF5DA8"/>
    <w:rsid w:val="00BF5EAF"/>
    <w:rsid w:val="00BF6C32"/>
    <w:rsid w:val="00BF6FE6"/>
    <w:rsid w:val="00BF71AC"/>
    <w:rsid w:val="00BF76FD"/>
    <w:rsid w:val="00C022F8"/>
    <w:rsid w:val="00C0409B"/>
    <w:rsid w:val="00C042E3"/>
    <w:rsid w:val="00C04C0B"/>
    <w:rsid w:val="00C05E9F"/>
    <w:rsid w:val="00C06AEF"/>
    <w:rsid w:val="00C06FC6"/>
    <w:rsid w:val="00C07268"/>
    <w:rsid w:val="00C073AB"/>
    <w:rsid w:val="00C073FE"/>
    <w:rsid w:val="00C07930"/>
    <w:rsid w:val="00C1157F"/>
    <w:rsid w:val="00C121C4"/>
    <w:rsid w:val="00C122AF"/>
    <w:rsid w:val="00C168AB"/>
    <w:rsid w:val="00C16ABF"/>
    <w:rsid w:val="00C17CB3"/>
    <w:rsid w:val="00C2044E"/>
    <w:rsid w:val="00C2054F"/>
    <w:rsid w:val="00C2098F"/>
    <w:rsid w:val="00C20F48"/>
    <w:rsid w:val="00C21128"/>
    <w:rsid w:val="00C21FEA"/>
    <w:rsid w:val="00C22502"/>
    <w:rsid w:val="00C22E9B"/>
    <w:rsid w:val="00C22F5E"/>
    <w:rsid w:val="00C2372A"/>
    <w:rsid w:val="00C2435C"/>
    <w:rsid w:val="00C24985"/>
    <w:rsid w:val="00C24E8B"/>
    <w:rsid w:val="00C2515B"/>
    <w:rsid w:val="00C252A8"/>
    <w:rsid w:val="00C252E6"/>
    <w:rsid w:val="00C2579C"/>
    <w:rsid w:val="00C25D39"/>
    <w:rsid w:val="00C26753"/>
    <w:rsid w:val="00C27AF8"/>
    <w:rsid w:val="00C30206"/>
    <w:rsid w:val="00C30B29"/>
    <w:rsid w:val="00C314E3"/>
    <w:rsid w:val="00C31B00"/>
    <w:rsid w:val="00C32572"/>
    <w:rsid w:val="00C32844"/>
    <w:rsid w:val="00C33616"/>
    <w:rsid w:val="00C34C24"/>
    <w:rsid w:val="00C36837"/>
    <w:rsid w:val="00C36AA8"/>
    <w:rsid w:val="00C405C4"/>
    <w:rsid w:val="00C408ED"/>
    <w:rsid w:val="00C40E60"/>
    <w:rsid w:val="00C411B0"/>
    <w:rsid w:val="00C4158B"/>
    <w:rsid w:val="00C41FD8"/>
    <w:rsid w:val="00C42576"/>
    <w:rsid w:val="00C45057"/>
    <w:rsid w:val="00C45281"/>
    <w:rsid w:val="00C4651C"/>
    <w:rsid w:val="00C46870"/>
    <w:rsid w:val="00C468A0"/>
    <w:rsid w:val="00C469B6"/>
    <w:rsid w:val="00C46E4D"/>
    <w:rsid w:val="00C47388"/>
    <w:rsid w:val="00C478DF"/>
    <w:rsid w:val="00C5088C"/>
    <w:rsid w:val="00C50F87"/>
    <w:rsid w:val="00C5161B"/>
    <w:rsid w:val="00C51623"/>
    <w:rsid w:val="00C51A3A"/>
    <w:rsid w:val="00C52338"/>
    <w:rsid w:val="00C524FE"/>
    <w:rsid w:val="00C52DA0"/>
    <w:rsid w:val="00C530D3"/>
    <w:rsid w:val="00C5343C"/>
    <w:rsid w:val="00C54865"/>
    <w:rsid w:val="00C55149"/>
    <w:rsid w:val="00C55221"/>
    <w:rsid w:val="00C55CD4"/>
    <w:rsid w:val="00C55D59"/>
    <w:rsid w:val="00C55EDA"/>
    <w:rsid w:val="00C55FCC"/>
    <w:rsid w:val="00C56002"/>
    <w:rsid w:val="00C5633D"/>
    <w:rsid w:val="00C611FD"/>
    <w:rsid w:val="00C612FD"/>
    <w:rsid w:val="00C62155"/>
    <w:rsid w:val="00C6292D"/>
    <w:rsid w:val="00C62DD9"/>
    <w:rsid w:val="00C63BE9"/>
    <w:rsid w:val="00C63C14"/>
    <w:rsid w:val="00C6448B"/>
    <w:rsid w:val="00C65FB2"/>
    <w:rsid w:val="00C669D2"/>
    <w:rsid w:val="00C672A9"/>
    <w:rsid w:val="00C673C0"/>
    <w:rsid w:val="00C701B6"/>
    <w:rsid w:val="00C701F2"/>
    <w:rsid w:val="00C70563"/>
    <w:rsid w:val="00C70BE1"/>
    <w:rsid w:val="00C712B4"/>
    <w:rsid w:val="00C71677"/>
    <w:rsid w:val="00C727D0"/>
    <w:rsid w:val="00C72A5E"/>
    <w:rsid w:val="00C73B9C"/>
    <w:rsid w:val="00C73D65"/>
    <w:rsid w:val="00C741A7"/>
    <w:rsid w:val="00C7447C"/>
    <w:rsid w:val="00C74673"/>
    <w:rsid w:val="00C74C64"/>
    <w:rsid w:val="00C76167"/>
    <w:rsid w:val="00C7694C"/>
    <w:rsid w:val="00C76B77"/>
    <w:rsid w:val="00C77A12"/>
    <w:rsid w:val="00C80946"/>
    <w:rsid w:val="00C80CB9"/>
    <w:rsid w:val="00C81132"/>
    <w:rsid w:val="00C8114B"/>
    <w:rsid w:val="00C81962"/>
    <w:rsid w:val="00C82D05"/>
    <w:rsid w:val="00C83C8B"/>
    <w:rsid w:val="00C83F9C"/>
    <w:rsid w:val="00C848CC"/>
    <w:rsid w:val="00C852C2"/>
    <w:rsid w:val="00C85CA7"/>
    <w:rsid w:val="00C86485"/>
    <w:rsid w:val="00C867F4"/>
    <w:rsid w:val="00C8687D"/>
    <w:rsid w:val="00C87100"/>
    <w:rsid w:val="00C903F8"/>
    <w:rsid w:val="00C90A6B"/>
    <w:rsid w:val="00C90ED4"/>
    <w:rsid w:val="00C91056"/>
    <w:rsid w:val="00C9178B"/>
    <w:rsid w:val="00C91A5E"/>
    <w:rsid w:val="00C91D34"/>
    <w:rsid w:val="00C93592"/>
    <w:rsid w:val="00C938DA"/>
    <w:rsid w:val="00C949C0"/>
    <w:rsid w:val="00C96C23"/>
    <w:rsid w:val="00C974CE"/>
    <w:rsid w:val="00C97743"/>
    <w:rsid w:val="00CA0600"/>
    <w:rsid w:val="00CA0AE0"/>
    <w:rsid w:val="00CA0F2C"/>
    <w:rsid w:val="00CA1159"/>
    <w:rsid w:val="00CA1C00"/>
    <w:rsid w:val="00CA1C73"/>
    <w:rsid w:val="00CA253C"/>
    <w:rsid w:val="00CA2E32"/>
    <w:rsid w:val="00CA3199"/>
    <w:rsid w:val="00CA34AC"/>
    <w:rsid w:val="00CA3DFD"/>
    <w:rsid w:val="00CA4CF6"/>
    <w:rsid w:val="00CA50DB"/>
    <w:rsid w:val="00CA5A3E"/>
    <w:rsid w:val="00CA5C73"/>
    <w:rsid w:val="00CA60F6"/>
    <w:rsid w:val="00CA69C1"/>
    <w:rsid w:val="00CA6FE7"/>
    <w:rsid w:val="00CA7A1F"/>
    <w:rsid w:val="00CB0733"/>
    <w:rsid w:val="00CB082D"/>
    <w:rsid w:val="00CB19F6"/>
    <w:rsid w:val="00CB1C24"/>
    <w:rsid w:val="00CB293B"/>
    <w:rsid w:val="00CB34D1"/>
    <w:rsid w:val="00CB3B33"/>
    <w:rsid w:val="00CB3C5E"/>
    <w:rsid w:val="00CB4FB1"/>
    <w:rsid w:val="00CB53C9"/>
    <w:rsid w:val="00CB5E3E"/>
    <w:rsid w:val="00CB625F"/>
    <w:rsid w:val="00CB6699"/>
    <w:rsid w:val="00CB6A02"/>
    <w:rsid w:val="00CB6B1A"/>
    <w:rsid w:val="00CB6B43"/>
    <w:rsid w:val="00CB6D8C"/>
    <w:rsid w:val="00CB6F88"/>
    <w:rsid w:val="00CC01EF"/>
    <w:rsid w:val="00CC03DB"/>
    <w:rsid w:val="00CC0C7D"/>
    <w:rsid w:val="00CC1322"/>
    <w:rsid w:val="00CC15F5"/>
    <w:rsid w:val="00CC19D1"/>
    <w:rsid w:val="00CC2A32"/>
    <w:rsid w:val="00CC3BD8"/>
    <w:rsid w:val="00CC3FD9"/>
    <w:rsid w:val="00CC41C8"/>
    <w:rsid w:val="00CC47E7"/>
    <w:rsid w:val="00CC5513"/>
    <w:rsid w:val="00CC58ED"/>
    <w:rsid w:val="00CC5A62"/>
    <w:rsid w:val="00CC60E7"/>
    <w:rsid w:val="00CC61E4"/>
    <w:rsid w:val="00CC65BF"/>
    <w:rsid w:val="00CC6E62"/>
    <w:rsid w:val="00CC71B2"/>
    <w:rsid w:val="00CC71F2"/>
    <w:rsid w:val="00CD13B5"/>
    <w:rsid w:val="00CD1402"/>
    <w:rsid w:val="00CD1405"/>
    <w:rsid w:val="00CD1802"/>
    <w:rsid w:val="00CD2D8E"/>
    <w:rsid w:val="00CD33F2"/>
    <w:rsid w:val="00CD3FA6"/>
    <w:rsid w:val="00CD5252"/>
    <w:rsid w:val="00CD5C0F"/>
    <w:rsid w:val="00CD5F53"/>
    <w:rsid w:val="00CD63F3"/>
    <w:rsid w:val="00CE0335"/>
    <w:rsid w:val="00CE073D"/>
    <w:rsid w:val="00CE0A12"/>
    <w:rsid w:val="00CE11B1"/>
    <w:rsid w:val="00CE1BCD"/>
    <w:rsid w:val="00CE43DC"/>
    <w:rsid w:val="00CE4564"/>
    <w:rsid w:val="00CE460D"/>
    <w:rsid w:val="00CE46C7"/>
    <w:rsid w:val="00CE4925"/>
    <w:rsid w:val="00CE4CB8"/>
    <w:rsid w:val="00CE4E86"/>
    <w:rsid w:val="00CE5F2B"/>
    <w:rsid w:val="00CF0F0C"/>
    <w:rsid w:val="00CF115C"/>
    <w:rsid w:val="00CF1200"/>
    <w:rsid w:val="00CF183E"/>
    <w:rsid w:val="00CF2C6A"/>
    <w:rsid w:val="00CF37B3"/>
    <w:rsid w:val="00CF3D30"/>
    <w:rsid w:val="00CF4203"/>
    <w:rsid w:val="00CF4A3C"/>
    <w:rsid w:val="00CF4AAB"/>
    <w:rsid w:val="00CF7648"/>
    <w:rsid w:val="00CF7D4A"/>
    <w:rsid w:val="00D014C0"/>
    <w:rsid w:val="00D01C59"/>
    <w:rsid w:val="00D02351"/>
    <w:rsid w:val="00D024B9"/>
    <w:rsid w:val="00D03483"/>
    <w:rsid w:val="00D03932"/>
    <w:rsid w:val="00D05381"/>
    <w:rsid w:val="00D05D74"/>
    <w:rsid w:val="00D0643C"/>
    <w:rsid w:val="00D06F4C"/>
    <w:rsid w:val="00D071D7"/>
    <w:rsid w:val="00D075D7"/>
    <w:rsid w:val="00D0782B"/>
    <w:rsid w:val="00D1257E"/>
    <w:rsid w:val="00D128DB"/>
    <w:rsid w:val="00D1320E"/>
    <w:rsid w:val="00D132B9"/>
    <w:rsid w:val="00D139E9"/>
    <w:rsid w:val="00D13A28"/>
    <w:rsid w:val="00D14B65"/>
    <w:rsid w:val="00D153F1"/>
    <w:rsid w:val="00D170AD"/>
    <w:rsid w:val="00D20C3B"/>
    <w:rsid w:val="00D20DC2"/>
    <w:rsid w:val="00D222AF"/>
    <w:rsid w:val="00D22AFB"/>
    <w:rsid w:val="00D23224"/>
    <w:rsid w:val="00D23465"/>
    <w:rsid w:val="00D239D8"/>
    <w:rsid w:val="00D2468A"/>
    <w:rsid w:val="00D24D9E"/>
    <w:rsid w:val="00D25B35"/>
    <w:rsid w:val="00D27934"/>
    <w:rsid w:val="00D310DE"/>
    <w:rsid w:val="00D32EF0"/>
    <w:rsid w:val="00D3321D"/>
    <w:rsid w:val="00D33CCD"/>
    <w:rsid w:val="00D345AE"/>
    <w:rsid w:val="00D3496D"/>
    <w:rsid w:val="00D34B88"/>
    <w:rsid w:val="00D35590"/>
    <w:rsid w:val="00D36805"/>
    <w:rsid w:val="00D37647"/>
    <w:rsid w:val="00D3784D"/>
    <w:rsid w:val="00D4006B"/>
    <w:rsid w:val="00D405EA"/>
    <w:rsid w:val="00D4079C"/>
    <w:rsid w:val="00D407BD"/>
    <w:rsid w:val="00D40BC9"/>
    <w:rsid w:val="00D40FDA"/>
    <w:rsid w:val="00D4183F"/>
    <w:rsid w:val="00D424D4"/>
    <w:rsid w:val="00D425C4"/>
    <w:rsid w:val="00D43B66"/>
    <w:rsid w:val="00D44B64"/>
    <w:rsid w:val="00D450EA"/>
    <w:rsid w:val="00D4677A"/>
    <w:rsid w:val="00D46A51"/>
    <w:rsid w:val="00D479EC"/>
    <w:rsid w:val="00D47DA0"/>
    <w:rsid w:val="00D50008"/>
    <w:rsid w:val="00D50447"/>
    <w:rsid w:val="00D50519"/>
    <w:rsid w:val="00D5057A"/>
    <w:rsid w:val="00D50838"/>
    <w:rsid w:val="00D508D1"/>
    <w:rsid w:val="00D50C74"/>
    <w:rsid w:val="00D50CF0"/>
    <w:rsid w:val="00D510F0"/>
    <w:rsid w:val="00D51CEA"/>
    <w:rsid w:val="00D51D36"/>
    <w:rsid w:val="00D5215C"/>
    <w:rsid w:val="00D5286E"/>
    <w:rsid w:val="00D53914"/>
    <w:rsid w:val="00D54D01"/>
    <w:rsid w:val="00D551FF"/>
    <w:rsid w:val="00D553C1"/>
    <w:rsid w:val="00D559A9"/>
    <w:rsid w:val="00D55C6C"/>
    <w:rsid w:val="00D566F8"/>
    <w:rsid w:val="00D56CF7"/>
    <w:rsid w:val="00D602EC"/>
    <w:rsid w:val="00D60AE1"/>
    <w:rsid w:val="00D60AE8"/>
    <w:rsid w:val="00D61163"/>
    <w:rsid w:val="00D61622"/>
    <w:rsid w:val="00D61B2C"/>
    <w:rsid w:val="00D62033"/>
    <w:rsid w:val="00D628A3"/>
    <w:rsid w:val="00D633A6"/>
    <w:rsid w:val="00D64112"/>
    <w:rsid w:val="00D64EFF"/>
    <w:rsid w:val="00D6509F"/>
    <w:rsid w:val="00D65177"/>
    <w:rsid w:val="00D6575E"/>
    <w:rsid w:val="00D6627F"/>
    <w:rsid w:val="00D66444"/>
    <w:rsid w:val="00D67318"/>
    <w:rsid w:val="00D70576"/>
    <w:rsid w:val="00D7082D"/>
    <w:rsid w:val="00D715C1"/>
    <w:rsid w:val="00D71BE1"/>
    <w:rsid w:val="00D72E90"/>
    <w:rsid w:val="00D734C2"/>
    <w:rsid w:val="00D73775"/>
    <w:rsid w:val="00D7507A"/>
    <w:rsid w:val="00D761B3"/>
    <w:rsid w:val="00D76EB9"/>
    <w:rsid w:val="00D777E7"/>
    <w:rsid w:val="00D81A6C"/>
    <w:rsid w:val="00D83DA8"/>
    <w:rsid w:val="00D86668"/>
    <w:rsid w:val="00D86CBB"/>
    <w:rsid w:val="00D90C9F"/>
    <w:rsid w:val="00D913E4"/>
    <w:rsid w:val="00D91D25"/>
    <w:rsid w:val="00D93C78"/>
    <w:rsid w:val="00D94E95"/>
    <w:rsid w:val="00D9655E"/>
    <w:rsid w:val="00D9714C"/>
    <w:rsid w:val="00DA0A3A"/>
    <w:rsid w:val="00DA0AF7"/>
    <w:rsid w:val="00DA0D55"/>
    <w:rsid w:val="00DA133F"/>
    <w:rsid w:val="00DA19E0"/>
    <w:rsid w:val="00DA27E3"/>
    <w:rsid w:val="00DA32E7"/>
    <w:rsid w:val="00DA3C25"/>
    <w:rsid w:val="00DA436D"/>
    <w:rsid w:val="00DA497D"/>
    <w:rsid w:val="00DA4A79"/>
    <w:rsid w:val="00DA5C3F"/>
    <w:rsid w:val="00DA5C7B"/>
    <w:rsid w:val="00DA68FD"/>
    <w:rsid w:val="00DA6FF8"/>
    <w:rsid w:val="00DA7CCC"/>
    <w:rsid w:val="00DB04BC"/>
    <w:rsid w:val="00DB05B7"/>
    <w:rsid w:val="00DB06DE"/>
    <w:rsid w:val="00DB0A50"/>
    <w:rsid w:val="00DB0FF3"/>
    <w:rsid w:val="00DB3DE2"/>
    <w:rsid w:val="00DB4277"/>
    <w:rsid w:val="00DB42B4"/>
    <w:rsid w:val="00DB4A54"/>
    <w:rsid w:val="00DB4C7E"/>
    <w:rsid w:val="00DB6E38"/>
    <w:rsid w:val="00DB763C"/>
    <w:rsid w:val="00DB7984"/>
    <w:rsid w:val="00DB7CF1"/>
    <w:rsid w:val="00DC09EA"/>
    <w:rsid w:val="00DC0AF5"/>
    <w:rsid w:val="00DC0D05"/>
    <w:rsid w:val="00DC1CD6"/>
    <w:rsid w:val="00DC288C"/>
    <w:rsid w:val="00DC34EA"/>
    <w:rsid w:val="00DC3883"/>
    <w:rsid w:val="00DC5907"/>
    <w:rsid w:val="00DC679E"/>
    <w:rsid w:val="00DC6AFE"/>
    <w:rsid w:val="00DC6C7B"/>
    <w:rsid w:val="00DC706F"/>
    <w:rsid w:val="00DC7E7D"/>
    <w:rsid w:val="00DD069F"/>
    <w:rsid w:val="00DD19B2"/>
    <w:rsid w:val="00DD2093"/>
    <w:rsid w:val="00DD2204"/>
    <w:rsid w:val="00DD30F3"/>
    <w:rsid w:val="00DD34DB"/>
    <w:rsid w:val="00DD3A92"/>
    <w:rsid w:val="00DD53F7"/>
    <w:rsid w:val="00DD5B58"/>
    <w:rsid w:val="00DD7E70"/>
    <w:rsid w:val="00DE0BBE"/>
    <w:rsid w:val="00DE1740"/>
    <w:rsid w:val="00DE1A53"/>
    <w:rsid w:val="00DE1C29"/>
    <w:rsid w:val="00DE1FC0"/>
    <w:rsid w:val="00DE394A"/>
    <w:rsid w:val="00DE51B7"/>
    <w:rsid w:val="00DE6157"/>
    <w:rsid w:val="00DE703D"/>
    <w:rsid w:val="00DE7249"/>
    <w:rsid w:val="00DE75A9"/>
    <w:rsid w:val="00DE7DE7"/>
    <w:rsid w:val="00DF069F"/>
    <w:rsid w:val="00DF0C47"/>
    <w:rsid w:val="00DF2233"/>
    <w:rsid w:val="00DF283E"/>
    <w:rsid w:val="00DF3C6B"/>
    <w:rsid w:val="00DF4243"/>
    <w:rsid w:val="00DF43BA"/>
    <w:rsid w:val="00DF4508"/>
    <w:rsid w:val="00DF5F50"/>
    <w:rsid w:val="00DF7571"/>
    <w:rsid w:val="00DF7F3E"/>
    <w:rsid w:val="00E002D1"/>
    <w:rsid w:val="00E004E6"/>
    <w:rsid w:val="00E00DC2"/>
    <w:rsid w:val="00E01D43"/>
    <w:rsid w:val="00E0207A"/>
    <w:rsid w:val="00E0263A"/>
    <w:rsid w:val="00E027B5"/>
    <w:rsid w:val="00E02BEC"/>
    <w:rsid w:val="00E02E55"/>
    <w:rsid w:val="00E02F85"/>
    <w:rsid w:val="00E036C5"/>
    <w:rsid w:val="00E03B6A"/>
    <w:rsid w:val="00E04486"/>
    <w:rsid w:val="00E046CB"/>
    <w:rsid w:val="00E0470D"/>
    <w:rsid w:val="00E04D32"/>
    <w:rsid w:val="00E0559B"/>
    <w:rsid w:val="00E05E5A"/>
    <w:rsid w:val="00E06862"/>
    <w:rsid w:val="00E06873"/>
    <w:rsid w:val="00E07CC1"/>
    <w:rsid w:val="00E100B7"/>
    <w:rsid w:val="00E10EC5"/>
    <w:rsid w:val="00E11409"/>
    <w:rsid w:val="00E124ED"/>
    <w:rsid w:val="00E12888"/>
    <w:rsid w:val="00E129AD"/>
    <w:rsid w:val="00E129FD"/>
    <w:rsid w:val="00E12D77"/>
    <w:rsid w:val="00E13147"/>
    <w:rsid w:val="00E1356A"/>
    <w:rsid w:val="00E143BF"/>
    <w:rsid w:val="00E15286"/>
    <w:rsid w:val="00E1530C"/>
    <w:rsid w:val="00E154D6"/>
    <w:rsid w:val="00E1583E"/>
    <w:rsid w:val="00E15CE1"/>
    <w:rsid w:val="00E162C2"/>
    <w:rsid w:val="00E16CB8"/>
    <w:rsid w:val="00E174F3"/>
    <w:rsid w:val="00E17F93"/>
    <w:rsid w:val="00E20121"/>
    <w:rsid w:val="00E20DF3"/>
    <w:rsid w:val="00E22ACA"/>
    <w:rsid w:val="00E24174"/>
    <w:rsid w:val="00E24A11"/>
    <w:rsid w:val="00E26BB8"/>
    <w:rsid w:val="00E27685"/>
    <w:rsid w:val="00E277A5"/>
    <w:rsid w:val="00E27FEB"/>
    <w:rsid w:val="00E30368"/>
    <w:rsid w:val="00E3064A"/>
    <w:rsid w:val="00E31775"/>
    <w:rsid w:val="00E31FEC"/>
    <w:rsid w:val="00E32067"/>
    <w:rsid w:val="00E342DC"/>
    <w:rsid w:val="00E34C3E"/>
    <w:rsid w:val="00E354C7"/>
    <w:rsid w:val="00E357B6"/>
    <w:rsid w:val="00E37152"/>
    <w:rsid w:val="00E37842"/>
    <w:rsid w:val="00E37B51"/>
    <w:rsid w:val="00E37B94"/>
    <w:rsid w:val="00E40B95"/>
    <w:rsid w:val="00E423F7"/>
    <w:rsid w:val="00E42638"/>
    <w:rsid w:val="00E42D2C"/>
    <w:rsid w:val="00E43191"/>
    <w:rsid w:val="00E4333F"/>
    <w:rsid w:val="00E4356B"/>
    <w:rsid w:val="00E43AEB"/>
    <w:rsid w:val="00E44BA0"/>
    <w:rsid w:val="00E44E95"/>
    <w:rsid w:val="00E4545B"/>
    <w:rsid w:val="00E4620D"/>
    <w:rsid w:val="00E46C29"/>
    <w:rsid w:val="00E5114D"/>
    <w:rsid w:val="00E512E6"/>
    <w:rsid w:val="00E51CA7"/>
    <w:rsid w:val="00E52A1D"/>
    <w:rsid w:val="00E5330C"/>
    <w:rsid w:val="00E54072"/>
    <w:rsid w:val="00E5426B"/>
    <w:rsid w:val="00E54895"/>
    <w:rsid w:val="00E54A37"/>
    <w:rsid w:val="00E5503F"/>
    <w:rsid w:val="00E559B9"/>
    <w:rsid w:val="00E55AE5"/>
    <w:rsid w:val="00E55E16"/>
    <w:rsid w:val="00E56115"/>
    <w:rsid w:val="00E565E5"/>
    <w:rsid w:val="00E56E30"/>
    <w:rsid w:val="00E57356"/>
    <w:rsid w:val="00E5754C"/>
    <w:rsid w:val="00E60CDD"/>
    <w:rsid w:val="00E61338"/>
    <w:rsid w:val="00E615D1"/>
    <w:rsid w:val="00E61681"/>
    <w:rsid w:val="00E624D6"/>
    <w:rsid w:val="00E639C9"/>
    <w:rsid w:val="00E64E37"/>
    <w:rsid w:val="00E65141"/>
    <w:rsid w:val="00E65811"/>
    <w:rsid w:val="00E65A62"/>
    <w:rsid w:val="00E66006"/>
    <w:rsid w:val="00E663B9"/>
    <w:rsid w:val="00E663C2"/>
    <w:rsid w:val="00E66F46"/>
    <w:rsid w:val="00E67985"/>
    <w:rsid w:val="00E67E4E"/>
    <w:rsid w:val="00E7047E"/>
    <w:rsid w:val="00E710D3"/>
    <w:rsid w:val="00E71750"/>
    <w:rsid w:val="00E71E09"/>
    <w:rsid w:val="00E71F72"/>
    <w:rsid w:val="00E72424"/>
    <w:rsid w:val="00E730DD"/>
    <w:rsid w:val="00E7311B"/>
    <w:rsid w:val="00E74F37"/>
    <w:rsid w:val="00E764CB"/>
    <w:rsid w:val="00E7788C"/>
    <w:rsid w:val="00E804C8"/>
    <w:rsid w:val="00E809DB"/>
    <w:rsid w:val="00E82525"/>
    <w:rsid w:val="00E82721"/>
    <w:rsid w:val="00E84ACD"/>
    <w:rsid w:val="00E85278"/>
    <w:rsid w:val="00E85333"/>
    <w:rsid w:val="00E8543F"/>
    <w:rsid w:val="00E85C28"/>
    <w:rsid w:val="00E85D90"/>
    <w:rsid w:val="00E869AA"/>
    <w:rsid w:val="00E86F10"/>
    <w:rsid w:val="00E87C24"/>
    <w:rsid w:val="00E92203"/>
    <w:rsid w:val="00E923EE"/>
    <w:rsid w:val="00E9299C"/>
    <w:rsid w:val="00E92BF4"/>
    <w:rsid w:val="00E93236"/>
    <w:rsid w:val="00E93C5B"/>
    <w:rsid w:val="00E94876"/>
    <w:rsid w:val="00E9627F"/>
    <w:rsid w:val="00E96AAF"/>
    <w:rsid w:val="00E96F02"/>
    <w:rsid w:val="00E9759F"/>
    <w:rsid w:val="00E97B3D"/>
    <w:rsid w:val="00EA0485"/>
    <w:rsid w:val="00EA07D3"/>
    <w:rsid w:val="00EA0BAF"/>
    <w:rsid w:val="00EA13B2"/>
    <w:rsid w:val="00EA242E"/>
    <w:rsid w:val="00EA27AC"/>
    <w:rsid w:val="00EA3FB1"/>
    <w:rsid w:val="00EA442E"/>
    <w:rsid w:val="00EA464B"/>
    <w:rsid w:val="00EA4C8B"/>
    <w:rsid w:val="00EA4E34"/>
    <w:rsid w:val="00EA5403"/>
    <w:rsid w:val="00EA5B3B"/>
    <w:rsid w:val="00EA5B8B"/>
    <w:rsid w:val="00EA6262"/>
    <w:rsid w:val="00EA68C3"/>
    <w:rsid w:val="00EA692E"/>
    <w:rsid w:val="00EA6EF6"/>
    <w:rsid w:val="00EA7485"/>
    <w:rsid w:val="00EA7FEE"/>
    <w:rsid w:val="00EB0DB7"/>
    <w:rsid w:val="00EB18EC"/>
    <w:rsid w:val="00EB2C63"/>
    <w:rsid w:val="00EB2C89"/>
    <w:rsid w:val="00EB2ECF"/>
    <w:rsid w:val="00EB304A"/>
    <w:rsid w:val="00EB36FE"/>
    <w:rsid w:val="00EB3798"/>
    <w:rsid w:val="00EB45C2"/>
    <w:rsid w:val="00EB4F1F"/>
    <w:rsid w:val="00EB5808"/>
    <w:rsid w:val="00EB6167"/>
    <w:rsid w:val="00EB6698"/>
    <w:rsid w:val="00EB6C2F"/>
    <w:rsid w:val="00EB6D6A"/>
    <w:rsid w:val="00EB7033"/>
    <w:rsid w:val="00EB7047"/>
    <w:rsid w:val="00EB7A81"/>
    <w:rsid w:val="00EB7BDD"/>
    <w:rsid w:val="00EC1FB2"/>
    <w:rsid w:val="00EC46F3"/>
    <w:rsid w:val="00EC4818"/>
    <w:rsid w:val="00EC4F29"/>
    <w:rsid w:val="00EC5307"/>
    <w:rsid w:val="00EC54A9"/>
    <w:rsid w:val="00EC6B1E"/>
    <w:rsid w:val="00EC748F"/>
    <w:rsid w:val="00EC74DD"/>
    <w:rsid w:val="00EC75E2"/>
    <w:rsid w:val="00EC7F91"/>
    <w:rsid w:val="00ED01C9"/>
    <w:rsid w:val="00ED0B00"/>
    <w:rsid w:val="00ED0B34"/>
    <w:rsid w:val="00ED0CA1"/>
    <w:rsid w:val="00ED0E82"/>
    <w:rsid w:val="00ED185C"/>
    <w:rsid w:val="00ED2113"/>
    <w:rsid w:val="00ED25BF"/>
    <w:rsid w:val="00ED2892"/>
    <w:rsid w:val="00ED3B7E"/>
    <w:rsid w:val="00ED3FC2"/>
    <w:rsid w:val="00ED3FDF"/>
    <w:rsid w:val="00ED44A6"/>
    <w:rsid w:val="00ED44E5"/>
    <w:rsid w:val="00ED4894"/>
    <w:rsid w:val="00ED51AD"/>
    <w:rsid w:val="00ED647A"/>
    <w:rsid w:val="00ED6662"/>
    <w:rsid w:val="00ED7FD9"/>
    <w:rsid w:val="00EE141D"/>
    <w:rsid w:val="00EE1C73"/>
    <w:rsid w:val="00EE3234"/>
    <w:rsid w:val="00EE4342"/>
    <w:rsid w:val="00EE5409"/>
    <w:rsid w:val="00EE565B"/>
    <w:rsid w:val="00EE5AE4"/>
    <w:rsid w:val="00EE6573"/>
    <w:rsid w:val="00EE6762"/>
    <w:rsid w:val="00EE6C7D"/>
    <w:rsid w:val="00EE6D22"/>
    <w:rsid w:val="00EE7803"/>
    <w:rsid w:val="00EE7E06"/>
    <w:rsid w:val="00EF0045"/>
    <w:rsid w:val="00EF0EDE"/>
    <w:rsid w:val="00EF1FBF"/>
    <w:rsid w:val="00EF2DE9"/>
    <w:rsid w:val="00EF3047"/>
    <w:rsid w:val="00EF4EE2"/>
    <w:rsid w:val="00EF5318"/>
    <w:rsid w:val="00EF5C03"/>
    <w:rsid w:val="00EF7DFB"/>
    <w:rsid w:val="00F00956"/>
    <w:rsid w:val="00F02399"/>
    <w:rsid w:val="00F02FF9"/>
    <w:rsid w:val="00F03163"/>
    <w:rsid w:val="00F03707"/>
    <w:rsid w:val="00F06216"/>
    <w:rsid w:val="00F063BF"/>
    <w:rsid w:val="00F1057E"/>
    <w:rsid w:val="00F105A9"/>
    <w:rsid w:val="00F112BE"/>
    <w:rsid w:val="00F115EE"/>
    <w:rsid w:val="00F1298A"/>
    <w:rsid w:val="00F13D71"/>
    <w:rsid w:val="00F13DA8"/>
    <w:rsid w:val="00F146E1"/>
    <w:rsid w:val="00F16FF5"/>
    <w:rsid w:val="00F17166"/>
    <w:rsid w:val="00F17F2F"/>
    <w:rsid w:val="00F20F52"/>
    <w:rsid w:val="00F217A0"/>
    <w:rsid w:val="00F22976"/>
    <w:rsid w:val="00F233EF"/>
    <w:rsid w:val="00F24691"/>
    <w:rsid w:val="00F25230"/>
    <w:rsid w:val="00F26307"/>
    <w:rsid w:val="00F30740"/>
    <w:rsid w:val="00F3209A"/>
    <w:rsid w:val="00F32264"/>
    <w:rsid w:val="00F3247D"/>
    <w:rsid w:val="00F32B03"/>
    <w:rsid w:val="00F338B1"/>
    <w:rsid w:val="00F33F78"/>
    <w:rsid w:val="00F354DC"/>
    <w:rsid w:val="00F36FE4"/>
    <w:rsid w:val="00F377A2"/>
    <w:rsid w:val="00F41A8E"/>
    <w:rsid w:val="00F42146"/>
    <w:rsid w:val="00F42ADF"/>
    <w:rsid w:val="00F43966"/>
    <w:rsid w:val="00F43977"/>
    <w:rsid w:val="00F43AD7"/>
    <w:rsid w:val="00F44AAC"/>
    <w:rsid w:val="00F460C1"/>
    <w:rsid w:val="00F46A1C"/>
    <w:rsid w:val="00F47097"/>
    <w:rsid w:val="00F47AB7"/>
    <w:rsid w:val="00F47ECA"/>
    <w:rsid w:val="00F50067"/>
    <w:rsid w:val="00F516F9"/>
    <w:rsid w:val="00F52C88"/>
    <w:rsid w:val="00F5325B"/>
    <w:rsid w:val="00F536FC"/>
    <w:rsid w:val="00F53B5C"/>
    <w:rsid w:val="00F5409C"/>
    <w:rsid w:val="00F54393"/>
    <w:rsid w:val="00F54B2E"/>
    <w:rsid w:val="00F54F39"/>
    <w:rsid w:val="00F55D37"/>
    <w:rsid w:val="00F5608E"/>
    <w:rsid w:val="00F562C0"/>
    <w:rsid w:val="00F60D38"/>
    <w:rsid w:val="00F61619"/>
    <w:rsid w:val="00F6208E"/>
    <w:rsid w:val="00F6216A"/>
    <w:rsid w:val="00F625E0"/>
    <w:rsid w:val="00F628F9"/>
    <w:rsid w:val="00F63430"/>
    <w:rsid w:val="00F6379C"/>
    <w:rsid w:val="00F641D5"/>
    <w:rsid w:val="00F643EC"/>
    <w:rsid w:val="00F645B0"/>
    <w:rsid w:val="00F6485A"/>
    <w:rsid w:val="00F654DB"/>
    <w:rsid w:val="00F65556"/>
    <w:rsid w:val="00F65991"/>
    <w:rsid w:val="00F66B8B"/>
    <w:rsid w:val="00F675A9"/>
    <w:rsid w:val="00F67FE2"/>
    <w:rsid w:val="00F70AFC"/>
    <w:rsid w:val="00F70C74"/>
    <w:rsid w:val="00F70DCF"/>
    <w:rsid w:val="00F71501"/>
    <w:rsid w:val="00F7150E"/>
    <w:rsid w:val="00F72080"/>
    <w:rsid w:val="00F74008"/>
    <w:rsid w:val="00F75271"/>
    <w:rsid w:val="00F7620B"/>
    <w:rsid w:val="00F774D8"/>
    <w:rsid w:val="00F77581"/>
    <w:rsid w:val="00F77A3A"/>
    <w:rsid w:val="00F807C0"/>
    <w:rsid w:val="00F81471"/>
    <w:rsid w:val="00F81F68"/>
    <w:rsid w:val="00F83F7D"/>
    <w:rsid w:val="00F84638"/>
    <w:rsid w:val="00F848EF"/>
    <w:rsid w:val="00F85B7F"/>
    <w:rsid w:val="00F85BD9"/>
    <w:rsid w:val="00F85E55"/>
    <w:rsid w:val="00F86781"/>
    <w:rsid w:val="00F86AFF"/>
    <w:rsid w:val="00F871AD"/>
    <w:rsid w:val="00F9027B"/>
    <w:rsid w:val="00F911A6"/>
    <w:rsid w:val="00F919F0"/>
    <w:rsid w:val="00F91B4E"/>
    <w:rsid w:val="00F92E35"/>
    <w:rsid w:val="00F93734"/>
    <w:rsid w:val="00F943E7"/>
    <w:rsid w:val="00F95E41"/>
    <w:rsid w:val="00F95E9A"/>
    <w:rsid w:val="00F96A84"/>
    <w:rsid w:val="00F96D8B"/>
    <w:rsid w:val="00FA020B"/>
    <w:rsid w:val="00FA14DB"/>
    <w:rsid w:val="00FA23C0"/>
    <w:rsid w:val="00FA4BA7"/>
    <w:rsid w:val="00FA5A50"/>
    <w:rsid w:val="00FA5D16"/>
    <w:rsid w:val="00FA5E32"/>
    <w:rsid w:val="00FA5FB7"/>
    <w:rsid w:val="00FB00FF"/>
    <w:rsid w:val="00FB07B5"/>
    <w:rsid w:val="00FB0F8C"/>
    <w:rsid w:val="00FB0FAE"/>
    <w:rsid w:val="00FB13D1"/>
    <w:rsid w:val="00FB1E8A"/>
    <w:rsid w:val="00FB29B1"/>
    <w:rsid w:val="00FB2D8C"/>
    <w:rsid w:val="00FB31FC"/>
    <w:rsid w:val="00FB3904"/>
    <w:rsid w:val="00FB3AC5"/>
    <w:rsid w:val="00FB44E3"/>
    <w:rsid w:val="00FB4BAA"/>
    <w:rsid w:val="00FB5F28"/>
    <w:rsid w:val="00FB630A"/>
    <w:rsid w:val="00FB6C43"/>
    <w:rsid w:val="00FB73D6"/>
    <w:rsid w:val="00FB7791"/>
    <w:rsid w:val="00FC0CEF"/>
    <w:rsid w:val="00FC2E85"/>
    <w:rsid w:val="00FC3894"/>
    <w:rsid w:val="00FC4A7C"/>
    <w:rsid w:val="00FC4E6A"/>
    <w:rsid w:val="00FC5D40"/>
    <w:rsid w:val="00FC651A"/>
    <w:rsid w:val="00FC7095"/>
    <w:rsid w:val="00FC763A"/>
    <w:rsid w:val="00FC78B9"/>
    <w:rsid w:val="00FC795E"/>
    <w:rsid w:val="00FC7B96"/>
    <w:rsid w:val="00FD03CB"/>
    <w:rsid w:val="00FD0831"/>
    <w:rsid w:val="00FD1517"/>
    <w:rsid w:val="00FD3EED"/>
    <w:rsid w:val="00FD45B6"/>
    <w:rsid w:val="00FD4652"/>
    <w:rsid w:val="00FD530C"/>
    <w:rsid w:val="00FD5A2F"/>
    <w:rsid w:val="00FD7C5A"/>
    <w:rsid w:val="00FE03A8"/>
    <w:rsid w:val="00FE0B86"/>
    <w:rsid w:val="00FE0E20"/>
    <w:rsid w:val="00FE3019"/>
    <w:rsid w:val="00FE31EE"/>
    <w:rsid w:val="00FE372C"/>
    <w:rsid w:val="00FE4545"/>
    <w:rsid w:val="00FE46DE"/>
    <w:rsid w:val="00FE4F3A"/>
    <w:rsid w:val="00FE6461"/>
    <w:rsid w:val="00FE6AD0"/>
    <w:rsid w:val="00FE70E3"/>
    <w:rsid w:val="00FE71EF"/>
    <w:rsid w:val="00FF067B"/>
    <w:rsid w:val="00FF115D"/>
    <w:rsid w:val="00FF1D9E"/>
    <w:rsid w:val="00FF1FD8"/>
    <w:rsid w:val="00FF4C12"/>
    <w:rsid w:val="00FF4E12"/>
    <w:rsid w:val="00FF5743"/>
    <w:rsid w:val="00FF595C"/>
    <w:rsid w:val="00FF6252"/>
    <w:rsid w:val="00FF727D"/>
    <w:rsid w:val="00FF7603"/>
    <w:rsid w:val="100F4F4A"/>
    <w:rsid w:val="224561FC"/>
    <w:rsid w:val="4EA99863"/>
    <w:rsid w:val="5DCB124E"/>
    <w:rsid w:val="64937796"/>
    <w:rsid w:val="696A2ED3"/>
    <w:rsid w:val="6EB304A7"/>
    <w:rsid w:val="7278C1BA"/>
    <w:rsid w:val="747E3B4E"/>
    <w:rsid w:val="7E211B03"/>
    <w:rsid w:val="7E8C18F5"/>
    <w:rsid w:val="7FBCEB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5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4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9D540F"/>
    <w:pPr>
      <w:numPr>
        <w:numId w:val="1"/>
      </w:numPr>
      <w:contextualSpacing/>
    </w:pPr>
  </w:style>
  <w:style w:type="paragraph" w:styleId="ListParagraph">
    <w:name w:val="List Paragraph"/>
    <w:basedOn w:val="Normal"/>
    <w:uiPriority w:val="34"/>
    <w:qFormat/>
    <w:rsid w:val="009D540F"/>
    <w:pPr>
      <w:ind w:left="720"/>
      <w:contextualSpacing/>
    </w:pPr>
  </w:style>
  <w:style w:type="paragraph" w:styleId="Header">
    <w:name w:val="header"/>
    <w:basedOn w:val="Normal"/>
    <w:link w:val="HeaderChar"/>
    <w:uiPriority w:val="99"/>
    <w:unhideWhenUsed/>
    <w:rsid w:val="00A94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048"/>
  </w:style>
  <w:style w:type="paragraph" w:styleId="Footer">
    <w:name w:val="footer"/>
    <w:basedOn w:val="Normal"/>
    <w:link w:val="FooterChar"/>
    <w:uiPriority w:val="99"/>
    <w:unhideWhenUsed/>
    <w:rsid w:val="00A94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048"/>
  </w:style>
  <w:style w:type="paragraph" w:customStyle="1" w:styleId="paragraph">
    <w:name w:val="paragraph"/>
    <w:basedOn w:val="Normal"/>
    <w:rsid w:val="000F14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F145E"/>
  </w:style>
  <w:style w:type="character" w:customStyle="1" w:styleId="eop">
    <w:name w:val="eop"/>
    <w:basedOn w:val="DefaultParagraphFont"/>
    <w:rsid w:val="000F145E"/>
  </w:style>
  <w:style w:type="paragraph" w:styleId="Revision">
    <w:name w:val="Revision"/>
    <w:hidden/>
    <w:uiPriority w:val="99"/>
    <w:semiHidden/>
    <w:rsid w:val="00533DC7"/>
    <w:pPr>
      <w:spacing w:after="0" w:line="240" w:lineRule="auto"/>
    </w:pPr>
  </w:style>
  <w:style w:type="character" w:styleId="CommentReference">
    <w:name w:val="annotation reference"/>
    <w:basedOn w:val="DefaultParagraphFont"/>
    <w:uiPriority w:val="99"/>
    <w:semiHidden/>
    <w:unhideWhenUsed/>
    <w:rsid w:val="00DE1FC0"/>
    <w:rPr>
      <w:sz w:val="16"/>
      <w:szCs w:val="16"/>
    </w:rPr>
  </w:style>
  <w:style w:type="paragraph" w:styleId="CommentText">
    <w:name w:val="annotation text"/>
    <w:basedOn w:val="Normal"/>
    <w:link w:val="CommentTextChar"/>
    <w:uiPriority w:val="99"/>
    <w:unhideWhenUsed/>
    <w:rsid w:val="00DE1FC0"/>
    <w:pPr>
      <w:spacing w:line="240" w:lineRule="auto"/>
    </w:pPr>
    <w:rPr>
      <w:sz w:val="20"/>
      <w:szCs w:val="20"/>
    </w:rPr>
  </w:style>
  <w:style w:type="character" w:customStyle="1" w:styleId="CommentTextChar">
    <w:name w:val="Comment Text Char"/>
    <w:basedOn w:val="DefaultParagraphFont"/>
    <w:link w:val="CommentText"/>
    <w:uiPriority w:val="99"/>
    <w:rsid w:val="00DE1FC0"/>
    <w:rPr>
      <w:sz w:val="20"/>
      <w:szCs w:val="20"/>
    </w:rPr>
  </w:style>
  <w:style w:type="paragraph" w:styleId="CommentSubject">
    <w:name w:val="annotation subject"/>
    <w:basedOn w:val="CommentText"/>
    <w:next w:val="CommentText"/>
    <w:link w:val="CommentSubjectChar"/>
    <w:uiPriority w:val="99"/>
    <w:semiHidden/>
    <w:unhideWhenUsed/>
    <w:rsid w:val="00DE1FC0"/>
    <w:rPr>
      <w:b/>
      <w:bCs/>
    </w:rPr>
  </w:style>
  <w:style w:type="character" w:customStyle="1" w:styleId="CommentSubjectChar">
    <w:name w:val="Comment Subject Char"/>
    <w:basedOn w:val="CommentTextChar"/>
    <w:link w:val="CommentSubject"/>
    <w:uiPriority w:val="99"/>
    <w:semiHidden/>
    <w:rsid w:val="00DE1FC0"/>
    <w:rPr>
      <w:b/>
      <w:bCs/>
      <w:sz w:val="20"/>
      <w:szCs w:val="20"/>
    </w:rPr>
  </w:style>
  <w:style w:type="paragraph" w:customStyle="1" w:styleId="p1">
    <w:name w:val="p1"/>
    <w:basedOn w:val="Normal"/>
    <w:rsid w:val="001A30B3"/>
    <w:pPr>
      <w:spacing w:before="100" w:beforeAutospacing="1" w:after="100" w:afterAutospacing="1" w:line="240" w:lineRule="auto"/>
    </w:pPr>
    <w:rPr>
      <w:rFonts w:ascii="Calibri" w:hAnsi="Calibri" w:cs="Calibri"/>
      <w:lang w:val="en-US"/>
    </w:rPr>
  </w:style>
  <w:style w:type="character" w:customStyle="1" w:styleId="s1">
    <w:name w:val="s1"/>
    <w:basedOn w:val="DefaultParagraphFont"/>
    <w:rsid w:val="001A30B3"/>
  </w:style>
  <w:style w:type="character" w:styleId="Mention">
    <w:name w:val="Mention"/>
    <w:basedOn w:val="DefaultParagraphFont"/>
    <w:uiPriority w:val="99"/>
    <w:unhideWhenUsed/>
    <w:rsid w:val="00974FB6"/>
    <w:rPr>
      <w:color w:val="2B579A"/>
      <w:shd w:val="clear" w:color="auto" w:fill="E1DFDD"/>
    </w:rPr>
  </w:style>
  <w:style w:type="character" w:styleId="Hyperlink">
    <w:name w:val="Hyperlink"/>
    <w:basedOn w:val="DefaultParagraphFont"/>
    <w:uiPriority w:val="99"/>
    <w:unhideWhenUsed/>
    <w:rsid w:val="00A84369"/>
    <w:rPr>
      <w:color w:val="0563C1" w:themeColor="hyperlink"/>
      <w:u w:val="single"/>
    </w:rPr>
  </w:style>
  <w:style w:type="character" w:styleId="UnresolvedMention">
    <w:name w:val="Unresolved Mention"/>
    <w:basedOn w:val="DefaultParagraphFont"/>
    <w:uiPriority w:val="99"/>
    <w:semiHidden/>
    <w:unhideWhenUsed/>
    <w:rsid w:val="00A84369"/>
    <w:rPr>
      <w:color w:val="605E5C"/>
      <w:shd w:val="clear" w:color="auto" w:fill="E1DFDD"/>
    </w:rPr>
  </w:style>
  <w:style w:type="table" w:styleId="TableGrid">
    <w:name w:val="Table Grid"/>
    <w:basedOn w:val="TableNormal"/>
    <w:uiPriority w:val="39"/>
    <w:rsid w:val="00B9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965D30"/>
    <w:rPr>
      <w:i/>
      <w:iCs/>
    </w:rPr>
  </w:style>
  <w:style w:type="paragraph" w:styleId="FootnoteText">
    <w:name w:val="footnote text"/>
    <w:basedOn w:val="Normal"/>
    <w:link w:val="FootnoteTextChar"/>
    <w:uiPriority w:val="99"/>
    <w:semiHidden/>
    <w:unhideWhenUsed/>
    <w:rsid w:val="005224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464"/>
    <w:rPr>
      <w:sz w:val="20"/>
      <w:szCs w:val="20"/>
    </w:rPr>
  </w:style>
  <w:style w:type="character" w:styleId="FootnoteReference">
    <w:name w:val="footnote reference"/>
    <w:basedOn w:val="DefaultParagraphFont"/>
    <w:uiPriority w:val="99"/>
    <w:semiHidden/>
    <w:unhideWhenUsed/>
    <w:rsid w:val="00522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328">
      <w:bodyDiv w:val="1"/>
      <w:marLeft w:val="0"/>
      <w:marRight w:val="0"/>
      <w:marTop w:val="0"/>
      <w:marBottom w:val="0"/>
      <w:divBdr>
        <w:top w:val="none" w:sz="0" w:space="0" w:color="auto"/>
        <w:left w:val="none" w:sz="0" w:space="0" w:color="auto"/>
        <w:bottom w:val="none" w:sz="0" w:space="0" w:color="auto"/>
        <w:right w:val="none" w:sz="0" w:space="0" w:color="auto"/>
      </w:divBdr>
    </w:div>
    <w:div w:id="20472724">
      <w:bodyDiv w:val="1"/>
      <w:marLeft w:val="0"/>
      <w:marRight w:val="0"/>
      <w:marTop w:val="0"/>
      <w:marBottom w:val="0"/>
      <w:divBdr>
        <w:top w:val="none" w:sz="0" w:space="0" w:color="auto"/>
        <w:left w:val="none" w:sz="0" w:space="0" w:color="auto"/>
        <w:bottom w:val="none" w:sz="0" w:space="0" w:color="auto"/>
        <w:right w:val="none" w:sz="0" w:space="0" w:color="auto"/>
      </w:divBdr>
      <w:divsChild>
        <w:div w:id="580213369">
          <w:marLeft w:val="0"/>
          <w:marRight w:val="0"/>
          <w:marTop w:val="0"/>
          <w:marBottom w:val="0"/>
          <w:divBdr>
            <w:top w:val="none" w:sz="0" w:space="0" w:color="auto"/>
            <w:left w:val="none" w:sz="0" w:space="0" w:color="auto"/>
            <w:bottom w:val="none" w:sz="0" w:space="0" w:color="auto"/>
            <w:right w:val="none" w:sz="0" w:space="0" w:color="auto"/>
          </w:divBdr>
        </w:div>
      </w:divsChild>
    </w:div>
    <w:div w:id="27721895">
      <w:bodyDiv w:val="1"/>
      <w:marLeft w:val="0"/>
      <w:marRight w:val="0"/>
      <w:marTop w:val="0"/>
      <w:marBottom w:val="0"/>
      <w:divBdr>
        <w:top w:val="none" w:sz="0" w:space="0" w:color="auto"/>
        <w:left w:val="none" w:sz="0" w:space="0" w:color="auto"/>
        <w:bottom w:val="none" w:sz="0" w:space="0" w:color="auto"/>
        <w:right w:val="none" w:sz="0" w:space="0" w:color="auto"/>
      </w:divBdr>
    </w:div>
    <w:div w:id="70779149">
      <w:bodyDiv w:val="1"/>
      <w:marLeft w:val="0"/>
      <w:marRight w:val="0"/>
      <w:marTop w:val="0"/>
      <w:marBottom w:val="0"/>
      <w:divBdr>
        <w:top w:val="none" w:sz="0" w:space="0" w:color="auto"/>
        <w:left w:val="none" w:sz="0" w:space="0" w:color="auto"/>
        <w:bottom w:val="none" w:sz="0" w:space="0" w:color="auto"/>
        <w:right w:val="none" w:sz="0" w:space="0" w:color="auto"/>
      </w:divBdr>
    </w:div>
    <w:div w:id="86511093">
      <w:bodyDiv w:val="1"/>
      <w:marLeft w:val="0"/>
      <w:marRight w:val="0"/>
      <w:marTop w:val="0"/>
      <w:marBottom w:val="0"/>
      <w:divBdr>
        <w:top w:val="none" w:sz="0" w:space="0" w:color="auto"/>
        <w:left w:val="none" w:sz="0" w:space="0" w:color="auto"/>
        <w:bottom w:val="none" w:sz="0" w:space="0" w:color="auto"/>
        <w:right w:val="none" w:sz="0" w:space="0" w:color="auto"/>
      </w:divBdr>
    </w:div>
    <w:div w:id="96950433">
      <w:bodyDiv w:val="1"/>
      <w:marLeft w:val="0"/>
      <w:marRight w:val="0"/>
      <w:marTop w:val="0"/>
      <w:marBottom w:val="0"/>
      <w:divBdr>
        <w:top w:val="none" w:sz="0" w:space="0" w:color="auto"/>
        <w:left w:val="none" w:sz="0" w:space="0" w:color="auto"/>
        <w:bottom w:val="none" w:sz="0" w:space="0" w:color="auto"/>
        <w:right w:val="none" w:sz="0" w:space="0" w:color="auto"/>
      </w:divBdr>
    </w:div>
    <w:div w:id="114258563">
      <w:bodyDiv w:val="1"/>
      <w:marLeft w:val="0"/>
      <w:marRight w:val="0"/>
      <w:marTop w:val="0"/>
      <w:marBottom w:val="0"/>
      <w:divBdr>
        <w:top w:val="none" w:sz="0" w:space="0" w:color="auto"/>
        <w:left w:val="none" w:sz="0" w:space="0" w:color="auto"/>
        <w:bottom w:val="none" w:sz="0" w:space="0" w:color="auto"/>
        <w:right w:val="none" w:sz="0" w:space="0" w:color="auto"/>
      </w:divBdr>
    </w:div>
    <w:div w:id="134177971">
      <w:bodyDiv w:val="1"/>
      <w:marLeft w:val="0"/>
      <w:marRight w:val="0"/>
      <w:marTop w:val="0"/>
      <w:marBottom w:val="0"/>
      <w:divBdr>
        <w:top w:val="none" w:sz="0" w:space="0" w:color="auto"/>
        <w:left w:val="none" w:sz="0" w:space="0" w:color="auto"/>
        <w:bottom w:val="none" w:sz="0" w:space="0" w:color="auto"/>
        <w:right w:val="none" w:sz="0" w:space="0" w:color="auto"/>
      </w:divBdr>
    </w:div>
    <w:div w:id="170068127">
      <w:bodyDiv w:val="1"/>
      <w:marLeft w:val="0"/>
      <w:marRight w:val="0"/>
      <w:marTop w:val="0"/>
      <w:marBottom w:val="0"/>
      <w:divBdr>
        <w:top w:val="none" w:sz="0" w:space="0" w:color="auto"/>
        <w:left w:val="none" w:sz="0" w:space="0" w:color="auto"/>
        <w:bottom w:val="none" w:sz="0" w:space="0" w:color="auto"/>
        <w:right w:val="none" w:sz="0" w:space="0" w:color="auto"/>
      </w:divBdr>
    </w:div>
    <w:div w:id="178744074">
      <w:bodyDiv w:val="1"/>
      <w:marLeft w:val="0"/>
      <w:marRight w:val="0"/>
      <w:marTop w:val="0"/>
      <w:marBottom w:val="0"/>
      <w:divBdr>
        <w:top w:val="none" w:sz="0" w:space="0" w:color="auto"/>
        <w:left w:val="none" w:sz="0" w:space="0" w:color="auto"/>
        <w:bottom w:val="none" w:sz="0" w:space="0" w:color="auto"/>
        <w:right w:val="none" w:sz="0" w:space="0" w:color="auto"/>
      </w:divBdr>
    </w:div>
    <w:div w:id="215046699">
      <w:bodyDiv w:val="1"/>
      <w:marLeft w:val="0"/>
      <w:marRight w:val="0"/>
      <w:marTop w:val="0"/>
      <w:marBottom w:val="0"/>
      <w:divBdr>
        <w:top w:val="none" w:sz="0" w:space="0" w:color="auto"/>
        <w:left w:val="none" w:sz="0" w:space="0" w:color="auto"/>
        <w:bottom w:val="none" w:sz="0" w:space="0" w:color="auto"/>
        <w:right w:val="none" w:sz="0" w:space="0" w:color="auto"/>
      </w:divBdr>
    </w:div>
    <w:div w:id="216086357">
      <w:bodyDiv w:val="1"/>
      <w:marLeft w:val="0"/>
      <w:marRight w:val="0"/>
      <w:marTop w:val="0"/>
      <w:marBottom w:val="0"/>
      <w:divBdr>
        <w:top w:val="none" w:sz="0" w:space="0" w:color="auto"/>
        <w:left w:val="none" w:sz="0" w:space="0" w:color="auto"/>
        <w:bottom w:val="none" w:sz="0" w:space="0" w:color="auto"/>
        <w:right w:val="none" w:sz="0" w:space="0" w:color="auto"/>
      </w:divBdr>
    </w:div>
    <w:div w:id="222718535">
      <w:bodyDiv w:val="1"/>
      <w:marLeft w:val="0"/>
      <w:marRight w:val="0"/>
      <w:marTop w:val="0"/>
      <w:marBottom w:val="0"/>
      <w:divBdr>
        <w:top w:val="none" w:sz="0" w:space="0" w:color="auto"/>
        <w:left w:val="none" w:sz="0" w:space="0" w:color="auto"/>
        <w:bottom w:val="none" w:sz="0" w:space="0" w:color="auto"/>
        <w:right w:val="none" w:sz="0" w:space="0" w:color="auto"/>
      </w:divBdr>
    </w:div>
    <w:div w:id="249435746">
      <w:bodyDiv w:val="1"/>
      <w:marLeft w:val="0"/>
      <w:marRight w:val="0"/>
      <w:marTop w:val="0"/>
      <w:marBottom w:val="0"/>
      <w:divBdr>
        <w:top w:val="none" w:sz="0" w:space="0" w:color="auto"/>
        <w:left w:val="none" w:sz="0" w:space="0" w:color="auto"/>
        <w:bottom w:val="none" w:sz="0" w:space="0" w:color="auto"/>
        <w:right w:val="none" w:sz="0" w:space="0" w:color="auto"/>
      </w:divBdr>
    </w:div>
    <w:div w:id="267465185">
      <w:bodyDiv w:val="1"/>
      <w:marLeft w:val="0"/>
      <w:marRight w:val="0"/>
      <w:marTop w:val="0"/>
      <w:marBottom w:val="0"/>
      <w:divBdr>
        <w:top w:val="none" w:sz="0" w:space="0" w:color="auto"/>
        <w:left w:val="none" w:sz="0" w:space="0" w:color="auto"/>
        <w:bottom w:val="none" w:sz="0" w:space="0" w:color="auto"/>
        <w:right w:val="none" w:sz="0" w:space="0" w:color="auto"/>
      </w:divBdr>
    </w:div>
    <w:div w:id="271714276">
      <w:bodyDiv w:val="1"/>
      <w:marLeft w:val="0"/>
      <w:marRight w:val="0"/>
      <w:marTop w:val="0"/>
      <w:marBottom w:val="0"/>
      <w:divBdr>
        <w:top w:val="none" w:sz="0" w:space="0" w:color="auto"/>
        <w:left w:val="none" w:sz="0" w:space="0" w:color="auto"/>
        <w:bottom w:val="none" w:sz="0" w:space="0" w:color="auto"/>
        <w:right w:val="none" w:sz="0" w:space="0" w:color="auto"/>
      </w:divBdr>
      <w:divsChild>
        <w:div w:id="1464616281">
          <w:marLeft w:val="0"/>
          <w:marRight w:val="0"/>
          <w:marTop w:val="0"/>
          <w:marBottom w:val="0"/>
          <w:divBdr>
            <w:top w:val="none" w:sz="0" w:space="0" w:color="auto"/>
            <w:left w:val="none" w:sz="0" w:space="0" w:color="auto"/>
            <w:bottom w:val="none" w:sz="0" w:space="0" w:color="auto"/>
            <w:right w:val="none" w:sz="0" w:space="0" w:color="auto"/>
          </w:divBdr>
          <w:divsChild>
            <w:div w:id="1008141114">
              <w:marLeft w:val="0"/>
              <w:marRight w:val="0"/>
              <w:marTop w:val="0"/>
              <w:marBottom w:val="0"/>
              <w:divBdr>
                <w:top w:val="none" w:sz="0" w:space="0" w:color="auto"/>
                <w:left w:val="none" w:sz="0" w:space="0" w:color="auto"/>
                <w:bottom w:val="none" w:sz="0" w:space="0" w:color="auto"/>
                <w:right w:val="none" w:sz="0" w:space="0" w:color="auto"/>
              </w:divBdr>
              <w:divsChild>
                <w:div w:id="12604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7137">
      <w:bodyDiv w:val="1"/>
      <w:marLeft w:val="0"/>
      <w:marRight w:val="0"/>
      <w:marTop w:val="0"/>
      <w:marBottom w:val="0"/>
      <w:divBdr>
        <w:top w:val="none" w:sz="0" w:space="0" w:color="auto"/>
        <w:left w:val="none" w:sz="0" w:space="0" w:color="auto"/>
        <w:bottom w:val="none" w:sz="0" w:space="0" w:color="auto"/>
        <w:right w:val="none" w:sz="0" w:space="0" w:color="auto"/>
      </w:divBdr>
    </w:div>
    <w:div w:id="294528390">
      <w:bodyDiv w:val="1"/>
      <w:marLeft w:val="0"/>
      <w:marRight w:val="0"/>
      <w:marTop w:val="0"/>
      <w:marBottom w:val="0"/>
      <w:divBdr>
        <w:top w:val="none" w:sz="0" w:space="0" w:color="auto"/>
        <w:left w:val="none" w:sz="0" w:space="0" w:color="auto"/>
        <w:bottom w:val="none" w:sz="0" w:space="0" w:color="auto"/>
        <w:right w:val="none" w:sz="0" w:space="0" w:color="auto"/>
      </w:divBdr>
    </w:div>
    <w:div w:id="312763315">
      <w:bodyDiv w:val="1"/>
      <w:marLeft w:val="0"/>
      <w:marRight w:val="0"/>
      <w:marTop w:val="0"/>
      <w:marBottom w:val="0"/>
      <w:divBdr>
        <w:top w:val="none" w:sz="0" w:space="0" w:color="auto"/>
        <w:left w:val="none" w:sz="0" w:space="0" w:color="auto"/>
        <w:bottom w:val="none" w:sz="0" w:space="0" w:color="auto"/>
        <w:right w:val="none" w:sz="0" w:space="0" w:color="auto"/>
      </w:divBdr>
    </w:div>
    <w:div w:id="342629418">
      <w:bodyDiv w:val="1"/>
      <w:marLeft w:val="0"/>
      <w:marRight w:val="0"/>
      <w:marTop w:val="0"/>
      <w:marBottom w:val="0"/>
      <w:divBdr>
        <w:top w:val="none" w:sz="0" w:space="0" w:color="auto"/>
        <w:left w:val="none" w:sz="0" w:space="0" w:color="auto"/>
        <w:bottom w:val="none" w:sz="0" w:space="0" w:color="auto"/>
        <w:right w:val="none" w:sz="0" w:space="0" w:color="auto"/>
      </w:divBdr>
    </w:div>
    <w:div w:id="365908031">
      <w:bodyDiv w:val="1"/>
      <w:marLeft w:val="0"/>
      <w:marRight w:val="0"/>
      <w:marTop w:val="0"/>
      <w:marBottom w:val="0"/>
      <w:divBdr>
        <w:top w:val="none" w:sz="0" w:space="0" w:color="auto"/>
        <w:left w:val="none" w:sz="0" w:space="0" w:color="auto"/>
        <w:bottom w:val="none" w:sz="0" w:space="0" w:color="auto"/>
        <w:right w:val="none" w:sz="0" w:space="0" w:color="auto"/>
      </w:divBdr>
      <w:divsChild>
        <w:div w:id="200678679">
          <w:marLeft w:val="0"/>
          <w:marRight w:val="0"/>
          <w:marTop w:val="0"/>
          <w:marBottom w:val="0"/>
          <w:divBdr>
            <w:top w:val="none" w:sz="0" w:space="0" w:color="auto"/>
            <w:left w:val="none" w:sz="0" w:space="0" w:color="auto"/>
            <w:bottom w:val="none" w:sz="0" w:space="0" w:color="auto"/>
            <w:right w:val="none" w:sz="0" w:space="0" w:color="auto"/>
          </w:divBdr>
          <w:divsChild>
            <w:div w:id="906065578">
              <w:marLeft w:val="0"/>
              <w:marRight w:val="0"/>
              <w:marTop w:val="0"/>
              <w:marBottom w:val="0"/>
              <w:divBdr>
                <w:top w:val="none" w:sz="0" w:space="0" w:color="auto"/>
                <w:left w:val="none" w:sz="0" w:space="0" w:color="auto"/>
                <w:bottom w:val="none" w:sz="0" w:space="0" w:color="auto"/>
                <w:right w:val="none" w:sz="0" w:space="0" w:color="auto"/>
              </w:divBdr>
              <w:divsChild>
                <w:div w:id="2847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1505">
      <w:bodyDiv w:val="1"/>
      <w:marLeft w:val="0"/>
      <w:marRight w:val="0"/>
      <w:marTop w:val="0"/>
      <w:marBottom w:val="0"/>
      <w:divBdr>
        <w:top w:val="none" w:sz="0" w:space="0" w:color="auto"/>
        <w:left w:val="none" w:sz="0" w:space="0" w:color="auto"/>
        <w:bottom w:val="none" w:sz="0" w:space="0" w:color="auto"/>
        <w:right w:val="none" w:sz="0" w:space="0" w:color="auto"/>
      </w:divBdr>
    </w:div>
    <w:div w:id="424345624">
      <w:bodyDiv w:val="1"/>
      <w:marLeft w:val="0"/>
      <w:marRight w:val="0"/>
      <w:marTop w:val="0"/>
      <w:marBottom w:val="0"/>
      <w:divBdr>
        <w:top w:val="none" w:sz="0" w:space="0" w:color="auto"/>
        <w:left w:val="none" w:sz="0" w:space="0" w:color="auto"/>
        <w:bottom w:val="none" w:sz="0" w:space="0" w:color="auto"/>
        <w:right w:val="none" w:sz="0" w:space="0" w:color="auto"/>
      </w:divBdr>
    </w:div>
    <w:div w:id="450167305">
      <w:bodyDiv w:val="1"/>
      <w:marLeft w:val="0"/>
      <w:marRight w:val="0"/>
      <w:marTop w:val="0"/>
      <w:marBottom w:val="0"/>
      <w:divBdr>
        <w:top w:val="none" w:sz="0" w:space="0" w:color="auto"/>
        <w:left w:val="none" w:sz="0" w:space="0" w:color="auto"/>
        <w:bottom w:val="none" w:sz="0" w:space="0" w:color="auto"/>
        <w:right w:val="none" w:sz="0" w:space="0" w:color="auto"/>
      </w:divBdr>
    </w:div>
    <w:div w:id="462625615">
      <w:bodyDiv w:val="1"/>
      <w:marLeft w:val="0"/>
      <w:marRight w:val="0"/>
      <w:marTop w:val="0"/>
      <w:marBottom w:val="0"/>
      <w:divBdr>
        <w:top w:val="none" w:sz="0" w:space="0" w:color="auto"/>
        <w:left w:val="none" w:sz="0" w:space="0" w:color="auto"/>
        <w:bottom w:val="none" w:sz="0" w:space="0" w:color="auto"/>
        <w:right w:val="none" w:sz="0" w:space="0" w:color="auto"/>
      </w:divBdr>
    </w:div>
    <w:div w:id="465121053">
      <w:bodyDiv w:val="1"/>
      <w:marLeft w:val="0"/>
      <w:marRight w:val="0"/>
      <w:marTop w:val="0"/>
      <w:marBottom w:val="0"/>
      <w:divBdr>
        <w:top w:val="none" w:sz="0" w:space="0" w:color="auto"/>
        <w:left w:val="none" w:sz="0" w:space="0" w:color="auto"/>
        <w:bottom w:val="none" w:sz="0" w:space="0" w:color="auto"/>
        <w:right w:val="none" w:sz="0" w:space="0" w:color="auto"/>
      </w:divBdr>
    </w:div>
    <w:div w:id="469829779">
      <w:bodyDiv w:val="1"/>
      <w:marLeft w:val="0"/>
      <w:marRight w:val="0"/>
      <w:marTop w:val="0"/>
      <w:marBottom w:val="0"/>
      <w:divBdr>
        <w:top w:val="none" w:sz="0" w:space="0" w:color="auto"/>
        <w:left w:val="none" w:sz="0" w:space="0" w:color="auto"/>
        <w:bottom w:val="none" w:sz="0" w:space="0" w:color="auto"/>
        <w:right w:val="none" w:sz="0" w:space="0" w:color="auto"/>
      </w:divBdr>
    </w:div>
    <w:div w:id="472455407">
      <w:bodyDiv w:val="1"/>
      <w:marLeft w:val="0"/>
      <w:marRight w:val="0"/>
      <w:marTop w:val="0"/>
      <w:marBottom w:val="0"/>
      <w:divBdr>
        <w:top w:val="none" w:sz="0" w:space="0" w:color="auto"/>
        <w:left w:val="none" w:sz="0" w:space="0" w:color="auto"/>
        <w:bottom w:val="none" w:sz="0" w:space="0" w:color="auto"/>
        <w:right w:val="none" w:sz="0" w:space="0" w:color="auto"/>
      </w:divBdr>
    </w:div>
    <w:div w:id="474878275">
      <w:bodyDiv w:val="1"/>
      <w:marLeft w:val="0"/>
      <w:marRight w:val="0"/>
      <w:marTop w:val="0"/>
      <w:marBottom w:val="0"/>
      <w:divBdr>
        <w:top w:val="none" w:sz="0" w:space="0" w:color="auto"/>
        <w:left w:val="none" w:sz="0" w:space="0" w:color="auto"/>
        <w:bottom w:val="none" w:sz="0" w:space="0" w:color="auto"/>
        <w:right w:val="none" w:sz="0" w:space="0" w:color="auto"/>
      </w:divBdr>
    </w:div>
    <w:div w:id="501358084">
      <w:bodyDiv w:val="1"/>
      <w:marLeft w:val="0"/>
      <w:marRight w:val="0"/>
      <w:marTop w:val="0"/>
      <w:marBottom w:val="0"/>
      <w:divBdr>
        <w:top w:val="none" w:sz="0" w:space="0" w:color="auto"/>
        <w:left w:val="none" w:sz="0" w:space="0" w:color="auto"/>
        <w:bottom w:val="none" w:sz="0" w:space="0" w:color="auto"/>
        <w:right w:val="none" w:sz="0" w:space="0" w:color="auto"/>
      </w:divBdr>
    </w:div>
    <w:div w:id="605045867">
      <w:bodyDiv w:val="1"/>
      <w:marLeft w:val="0"/>
      <w:marRight w:val="0"/>
      <w:marTop w:val="0"/>
      <w:marBottom w:val="0"/>
      <w:divBdr>
        <w:top w:val="none" w:sz="0" w:space="0" w:color="auto"/>
        <w:left w:val="none" w:sz="0" w:space="0" w:color="auto"/>
        <w:bottom w:val="none" w:sz="0" w:space="0" w:color="auto"/>
        <w:right w:val="none" w:sz="0" w:space="0" w:color="auto"/>
      </w:divBdr>
    </w:div>
    <w:div w:id="627666411">
      <w:bodyDiv w:val="1"/>
      <w:marLeft w:val="0"/>
      <w:marRight w:val="0"/>
      <w:marTop w:val="0"/>
      <w:marBottom w:val="0"/>
      <w:divBdr>
        <w:top w:val="none" w:sz="0" w:space="0" w:color="auto"/>
        <w:left w:val="none" w:sz="0" w:space="0" w:color="auto"/>
        <w:bottom w:val="none" w:sz="0" w:space="0" w:color="auto"/>
        <w:right w:val="none" w:sz="0" w:space="0" w:color="auto"/>
      </w:divBdr>
    </w:div>
    <w:div w:id="636498016">
      <w:bodyDiv w:val="1"/>
      <w:marLeft w:val="0"/>
      <w:marRight w:val="0"/>
      <w:marTop w:val="0"/>
      <w:marBottom w:val="0"/>
      <w:divBdr>
        <w:top w:val="none" w:sz="0" w:space="0" w:color="auto"/>
        <w:left w:val="none" w:sz="0" w:space="0" w:color="auto"/>
        <w:bottom w:val="none" w:sz="0" w:space="0" w:color="auto"/>
        <w:right w:val="none" w:sz="0" w:space="0" w:color="auto"/>
      </w:divBdr>
    </w:div>
    <w:div w:id="655719203">
      <w:bodyDiv w:val="1"/>
      <w:marLeft w:val="0"/>
      <w:marRight w:val="0"/>
      <w:marTop w:val="0"/>
      <w:marBottom w:val="0"/>
      <w:divBdr>
        <w:top w:val="none" w:sz="0" w:space="0" w:color="auto"/>
        <w:left w:val="none" w:sz="0" w:space="0" w:color="auto"/>
        <w:bottom w:val="none" w:sz="0" w:space="0" w:color="auto"/>
        <w:right w:val="none" w:sz="0" w:space="0" w:color="auto"/>
      </w:divBdr>
    </w:div>
    <w:div w:id="683632422">
      <w:bodyDiv w:val="1"/>
      <w:marLeft w:val="0"/>
      <w:marRight w:val="0"/>
      <w:marTop w:val="0"/>
      <w:marBottom w:val="0"/>
      <w:divBdr>
        <w:top w:val="none" w:sz="0" w:space="0" w:color="auto"/>
        <w:left w:val="none" w:sz="0" w:space="0" w:color="auto"/>
        <w:bottom w:val="none" w:sz="0" w:space="0" w:color="auto"/>
        <w:right w:val="none" w:sz="0" w:space="0" w:color="auto"/>
      </w:divBdr>
    </w:div>
    <w:div w:id="694966589">
      <w:bodyDiv w:val="1"/>
      <w:marLeft w:val="0"/>
      <w:marRight w:val="0"/>
      <w:marTop w:val="0"/>
      <w:marBottom w:val="0"/>
      <w:divBdr>
        <w:top w:val="none" w:sz="0" w:space="0" w:color="auto"/>
        <w:left w:val="none" w:sz="0" w:space="0" w:color="auto"/>
        <w:bottom w:val="none" w:sz="0" w:space="0" w:color="auto"/>
        <w:right w:val="none" w:sz="0" w:space="0" w:color="auto"/>
      </w:divBdr>
    </w:div>
    <w:div w:id="705182862">
      <w:bodyDiv w:val="1"/>
      <w:marLeft w:val="0"/>
      <w:marRight w:val="0"/>
      <w:marTop w:val="0"/>
      <w:marBottom w:val="0"/>
      <w:divBdr>
        <w:top w:val="none" w:sz="0" w:space="0" w:color="auto"/>
        <w:left w:val="none" w:sz="0" w:space="0" w:color="auto"/>
        <w:bottom w:val="none" w:sz="0" w:space="0" w:color="auto"/>
        <w:right w:val="none" w:sz="0" w:space="0" w:color="auto"/>
      </w:divBdr>
      <w:divsChild>
        <w:div w:id="64688197">
          <w:marLeft w:val="0"/>
          <w:marRight w:val="0"/>
          <w:marTop w:val="0"/>
          <w:marBottom w:val="0"/>
          <w:divBdr>
            <w:top w:val="none" w:sz="0" w:space="0" w:color="auto"/>
            <w:left w:val="none" w:sz="0" w:space="0" w:color="auto"/>
            <w:bottom w:val="none" w:sz="0" w:space="0" w:color="auto"/>
            <w:right w:val="none" w:sz="0" w:space="0" w:color="auto"/>
          </w:divBdr>
          <w:divsChild>
            <w:div w:id="1371615586">
              <w:marLeft w:val="0"/>
              <w:marRight w:val="0"/>
              <w:marTop w:val="0"/>
              <w:marBottom w:val="0"/>
              <w:divBdr>
                <w:top w:val="none" w:sz="0" w:space="0" w:color="auto"/>
                <w:left w:val="none" w:sz="0" w:space="0" w:color="auto"/>
                <w:bottom w:val="none" w:sz="0" w:space="0" w:color="auto"/>
                <w:right w:val="none" w:sz="0" w:space="0" w:color="auto"/>
              </w:divBdr>
            </w:div>
          </w:divsChild>
        </w:div>
        <w:div w:id="76440224">
          <w:marLeft w:val="0"/>
          <w:marRight w:val="0"/>
          <w:marTop w:val="0"/>
          <w:marBottom w:val="0"/>
          <w:divBdr>
            <w:top w:val="none" w:sz="0" w:space="0" w:color="auto"/>
            <w:left w:val="none" w:sz="0" w:space="0" w:color="auto"/>
            <w:bottom w:val="none" w:sz="0" w:space="0" w:color="auto"/>
            <w:right w:val="none" w:sz="0" w:space="0" w:color="auto"/>
          </w:divBdr>
          <w:divsChild>
            <w:div w:id="39399080">
              <w:marLeft w:val="0"/>
              <w:marRight w:val="0"/>
              <w:marTop w:val="0"/>
              <w:marBottom w:val="0"/>
              <w:divBdr>
                <w:top w:val="none" w:sz="0" w:space="0" w:color="auto"/>
                <w:left w:val="none" w:sz="0" w:space="0" w:color="auto"/>
                <w:bottom w:val="none" w:sz="0" w:space="0" w:color="auto"/>
                <w:right w:val="none" w:sz="0" w:space="0" w:color="auto"/>
              </w:divBdr>
            </w:div>
          </w:divsChild>
        </w:div>
        <w:div w:id="276182868">
          <w:marLeft w:val="0"/>
          <w:marRight w:val="0"/>
          <w:marTop w:val="0"/>
          <w:marBottom w:val="0"/>
          <w:divBdr>
            <w:top w:val="none" w:sz="0" w:space="0" w:color="auto"/>
            <w:left w:val="none" w:sz="0" w:space="0" w:color="auto"/>
            <w:bottom w:val="none" w:sz="0" w:space="0" w:color="auto"/>
            <w:right w:val="none" w:sz="0" w:space="0" w:color="auto"/>
          </w:divBdr>
          <w:divsChild>
            <w:div w:id="987126370">
              <w:marLeft w:val="0"/>
              <w:marRight w:val="0"/>
              <w:marTop w:val="0"/>
              <w:marBottom w:val="0"/>
              <w:divBdr>
                <w:top w:val="none" w:sz="0" w:space="0" w:color="auto"/>
                <w:left w:val="none" w:sz="0" w:space="0" w:color="auto"/>
                <w:bottom w:val="none" w:sz="0" w:space="0" w:color="auto"/>
                <w:right w:val="none" w:sz="0" w:space="0" w:color="auto"/>
              </w:divBdr>
            </w:div>
          </w:divsChild>
        </w:div>
        <w:div w:id="338046229">
          <w:marLeft w:val="0"/>
          <w:marRight w:val="0"/>
          <w:marTop w:val="0"/>
          <w:marBottom w:val="0"/>
          <w:divBdr>
            <w:top w:val="none" w:sz="0" w:space="0" w:color="auto"/>
            <w:left w:val="none" w:sz="0" w:space="0" w:color="auto"/>
            <w:bottom w:val="none" w:sz="0" w:space="0" w:color="auto"/>
            <w:right w:val="none" w:sz="0" w:space="0" w:color="auto"/>
          </w:divBdr>
          <w:divsChild>
            <w:div w:id="502471227">
              <w:marLeft w:val="0"/>
              <w:marRight w:val="0"/>
              <w:marTop w:val="0"/>
              <w:marBottom w:val="0"/>
              <w:divBdr>
                <w:top w:val="none" w:sz="0" w:space="0" w:color="auto"/>
                <w:left w:val="none" w:sz="0" w:space="0" w:color="auto"/>
                <w:bottom w:val="none" w:sz="0" w:space="0" w:color="auto"/>
                <w:right w:val="none" w:sz="0" w:space="0" w:color="auto"/>
              </w:divBdr>
            </w:div>
            <w:div w:id="1214348541">
              <w:marLeft w:val="0"/>
              <w:marRight w:val="0"/>
              <w:marTop w:val="0"/>
              <w:marBottom w:val="0"/>
              <w:divBdr>
                <w:top w:val="none" w:sz="0" w:space="0" w:color="auto"/>
                <w:left w:val="none" w:sz="0" w:space="0" w:color="auto"/>
                <w:bottom w:val="none" w:sz="0" w:space="0" w:color="auto"/>
                <w:right w:val="none" w:sz="0" w:space="0" w:color="auto"/>
              </w:divBdr>
            </w:div>
          </w:divsChild>
        </w:div>
        <w:div w:id="361130634">
          <w:marLeft w:val="0"/>
          <w:marRight w:val="0"/>
          <w:marTop w:val="0"/>
          <w:marBottom w:val="0"/>
          <w:divBdr>
            <w:top w:val="none" w:sz="0" w:space="0" w:color="auto"/>
            <w:left w:val="none" w:sz="0" w:space="0" w:color="auto"/>
            <w:bottom w:val="none" w:sz="0" w:space="0" w:color="auto"/>
            <w:right w:val="none" w:sz="0" w:space="0" w:color="auto"/>
          </w:divBdr>
          <w:divsChild>
            <w:div w:id="405037157">
              <w:marLeft w:val="0"/>
              <w:marRight w:val="0"/>
              <w:marTop w:val="0"/>
              <w:marBottom w:val="0"/>
              <w:divBdr>
                <w:top w:val="none" w:sz="0" w:space="0" w:color="auto"/>
                <w:left w:val="none" w:sz="0" w:space="0" w:color="auto"/>
                <w:bottom w:val="none" w:sz="0" w:space="0" w:color="auto"/>
                <w:right w:val="none" w:sz="0" w:space="0" w:color="auto"/>
              </w:divBdr>
            </w:div>
          </w:divsChild>
        </w:div>
        <w:div w:id="463235109">
          <w:marLeft w:val="0"/>
          <w:marRight w:val="0"/>
          <w:marTop w:val="0"/>
          <w:marBottom w:val="0"/>
          <w:divBdr>
            <w:top w:val="none" w:sz="0" w:space="0" w:color="auto"/>
            <w:left w:val="none" w:sz="0" w:space="0" w:color="auto"/>
            <w:bottom w:val="none" w:sz="0" w:space="0" w:color="auto"/>
            <w:right w:val="none" w:sz="0" w:space="0" w:color="auto"/>
          </w:divBdr>
          <w:divsChild>
            <w:div w:id="7483863">
              <w:marLeft w:val="0"/>
              <w:marRight w:val="0"/>
              <w:marTop w:val="0"/>
              <w:marBottom w:val="0"/>
              <w:divBdr>
                <w:top w:val="none" w:sz="0" w:space="0" w:color="auto"/>
                <w:left w:val="none" w:sz="0" w:space="0" w:color="auto"/>
                <w:bottom w:val="none" w:sz="0" w:space="0" w:color="auto"/>
                <w:right w:val="none" w:sz="0" w:space="0" w:color="auto"/>
              </w:divBdr>
            </w:div>
            <w:div w:id="1232279290">
              <w:marLeft w:val="0"/>
              <w:marRight w:val="0"/>
              <w:marTop w:val="0"/>
              <w:marBottom w:val="0"/>
              <w:divBdr>
                <w:top w:val="none" w:sz="0" w:space="0" w:color="auto"/>
                <w:left w:val="none" w:sz="0" w:space="0" w:color="auto"/>
                <w:bottom w:val="none" w:sz="0" w:space="0" w:color="auto"/>
                <w:right w:val="none" w:sz="0" w:space="0" w:color="auto"/>
              </w:divBdr>
            </w:div>
          </w:divsChild>
        </w:div>
        <w:div w:id="483861434">
          <w:marLeft w:val="0"/>
          <w:marRight w:val="0"/>
          <w:marTop w:val="0"/>
          <w:marBottom w:val="0"/>
          <w:divBdr>
            <w:top w:val="none" w:sz="0" w:space="0" w:color="auto"/>
            <w:left w:val="none" w:sz="0" w:space="0" w:color="auto"/>
            <w:bottom w:val="none" w:sz="0" w:space="0" w:color="auto"/>
            <w:right w:val="none" w:sz="0" w:space="0" w:color="auto"/>
          </w:divBdr>
          <w:divsChild>
            <w:div w:id="64109386">
              <w:marLeft w:val="0"/>
              <w:marRight w:val="0"/>
              <w:marTop w:val="0"/>
              <w:marBottom w:val="0"/>
              <w:divBdr>
                <w:top w:val="none" w:sz="0" w:space="0" w:color="auto"/>
                <w:left w:val="none" w:sz="0" w:space="0" w:color="auto"/>
                <w:bottom w:val="none" w:sz="0" w:space="0" w:color="auto"/>
                <w:right w:val="none" w:sz="0" w:space="0" w:color="auto"/>
              </w:divBdr>
            </w:div>
          </w:divsChild>
        </w:div>
        <w:div w:id="558394544">
          <w:marLeft w:val="0"/>
          <w:marRight w:val="0"/>
          <w:marTop w:val="0"/>
          <w:marBottom w:val="0"/>
          <w:divBdr>
            <w:top w:val="none" w:sz="0" w:space="0" w:color="auto"/>
            <w:left w:val="none" w:sz="0" w:space="0" w:color="auto"/>
            <w:bottom w:val="none" w:sz="0" w:space="0" w:color="auto"/>
            <w:right w:val="none" w:sz="0" w:space="0" w:color="auto"/>
          </w:divBdr>
          <w:divsChild>
            <w:div w:id="2113431487">
              <w:marLeft w:val="0"/>
              <w:marRight w:val="0"/>
              <w:marTop w:val="0"/>
              <w:marBottom w:val="0"/>
              <w:divBdr>
                <w:top w:val="none" w:sz="0" w:space="0" w:color="auto"/>
                <w:left w:val="none" w:sz="0" w:space="0" w:color="auto"/>
                <w:bottom w:val="none" w:sz="0" w:space="0" w:color="auto"/>
                <w:right w:val="none" w:sz="0" w:space="0" w:color="auto"/>
              </w:divBdr>
            </w:div>
          </w:divsChild>
        </w:div>
        <w:div w:id="583028189">
          <w:marLeft w:val="0"/>
          <w:marRight w:val="0"/>
          <w:marTop w:val="0"/>
          <w:marBottom w:val="0"/>
          <w:divBdr>
            <w:top w:val="none" w:sz="0" w:space="0" w:color="auto"/>
            <w:left w:val="none" w:sz="0" w:space="0" w:color="auto"/>
            <w:bottom w:val="none" w:sz="0" w:space="0" w:color="auto"/>
            <w:right w:val="none" w:sz="0" w:space="0" w:color="auto"/>
          </w:divBdr>
          <w:divsChild>
            <w:div w:id="741948266">
              <w:marLeft w:val="0"/>
              <w:marRight w:val="0"/>
              <w:marTop w:val="0"/>
              <w:marBottom w:val="0"/>
              <w:divBdr>
                <w:top w:val="none" w:sz="0" w:space="0" w:color="auto"/>
                <w:left w:val="none" w:sz="0" w:space="0" w:color="auto"/>
                <w:bottom w:val="none" w:sz="0" w:space="0" w:color="auto"/>
                <w:right w:val="none" w:sz="0" w:space="0" w:color="auto"/>
              </w:divBdr>
            </w:div>
            <w:div w:id="1544248758">
              <w:marLeft w:val="0"/>
              <w:marRight w:val="0"/>
              <w:marTop w:val="0"/>
              <w:marBottom w:val="0"/>
              <w:divBdr>
                <w:top w:val="none" w:sz="0" w:space="0" w:color="auto"/>
                <w:left w:val="none" w:sz="0" w:space="0" w:color="auto"/>
                <w:bottom w:val="none" w:sz="0" w:space="0" w:color="auto"/>
                <w:right w:val="none" w:sz="0" w:space="0" w:color="auto"/>
              </w:divBdr>
            </w:div>
          </w:divsChild>
        </w:div>
        <w:div w:id="586422993">
          <w:marLeft w:val="0"/>
          <w:marRight w:val="0"/>
          <w:marTop w:val="0"/>
          <w:marBottom w:val="0"/>
          <w:divBdr>
            <w:top w:val="none" w:sz="0" w:space="0" w:color="auto"/>
            <w:left w:val="none" w:sz="0" w:space="0" w:color="auto"/>
            <w:bottom w:val="none" w:sz="0" w:space="0" w:color="auto"/>
            <w:right w:val="none" w:sz="0" w:space="0" w:color="auto"/>
          </w:divBdr>
          <w:divsChild>
            <w:div w:id="854155211">
              <w:marLeft w:val="0"/>
              <w:marRight w:val="0"/>
              <w:marTop w:val="0"/>
              <w:marBottom w:val="0"/>
              <w:divBdr>
                <w:top w:val="none" w:sz="0" w:space="0" w:color="auto"/>
                <w:left w:val="none" w:sz="0" w:space="0" w:color="auto"/>
                <w:bottom w:val="none" w:sz="0" w:space="0" w:color="auto"/>
                <w:right w:val="none" w:sz="0" w:space="0" w:color="auto"/>
              </w:divBdr>
            </w:div>
          </w:divsChild>
        </w:div>
        <w:div w:id="640116557">
          <w:marLeft w:val="0"/>
          <w:marRight w:val="0"/>
          <w:marTop w:val="0"/>
          <w:marBottom w:val="0"/>
          <w:divBdr>
            <w:top w:val="none" w:sz="0" w:space="0" w:color="auto"/>
            <w:left w:val="none" w:sz="0" w:space="0" w:color="auto"/>
            <w:bottom w:val="none" w:sz="0" w:space="0" w:color="auto"/>
            <w:right w:val="none" w:sz="0" w:space="0" w:color="auto"/>
          </w:divBdr>
          <w:divsChild>
            <w:div w:id="1234895956">
              <w:marLeft w:val="0"/>
              <w:marRight w:val="0"/>
              <w:marTop w:val="0"/>
              <w:marBottom w:val="0"/>
              <w:divBdr>
                <w:top w:val="none" w:sz="0" w:space="0" w:color="auto"/>
                <w:left w:val="none" w:sz="0" w:space="0" w:color="auto"/>
                <w:bottom w:val="none" w:sz="0" w:space="0" w:color="auto"/>
                <w:right w:val="none" w:sz="0" w:space="0" w:color="auto"/>
              </w:divBdr>
            </w:div>
          </w:divsChild>
        </w:div>
        <w:div w:id="660045116">
          <w:marLeft w:val="0"/>
          <w:marRight w:val="0"/>
          <w:marTop w:val="0"/>
          <w:marBottom w:val="0"/>
          <w:divBdr>
            <w:top w:val="none" w:sz="0" w:space="0" w:color="auto"/>
            <w:left w:val="none" w:sz="0" w:space="0" w:color="auto"/>
            <w:bottom w:val="none" w:sz="0" w:space="0" w:color="auto"/>
            <w:right w:val="none" w:sz="0" w:space="0" w:color="auto"/>
          </w:divBdr>
          <w:divsChild>
            <w:div w:id="554239354">
              <w:marLeft w:val="0"/>
              <w:marRight w:val="0"/>
              <w:marTop w:val="0"/>
              <w:marBottom w:val="0"/>
              <w:divBdr>
                <w:top w:val="none" w:sz="0" w:space="0" w:color="auto"/>
                <w:left w:val="none" w:sz="0" w:space="0" w:color="auto"/>
                <w:bottom w:val="none" w:sz="0" w:space="0" w:color="auto"/>
                <w:right w:val="none" w:sz="0" w:space="0" w:color="auto"/>
              </w:divBdr>
            </w:div>
          </w:divsChild>
        </w:div>
        <w:div w:id="1066420253">
          <w:marLeft w:val="0"/>
          <w:marRight w:val="0"/>
          <w:marTop w:val="0"/>
          <w:marBottom w:val="0"/>
          <w:divBdr>
            <w:top w:val="none" w:sz="0" w:space="0" w:color="auto"/>
            <w:left w:val="none" w:sz="0" w:space="0" w:color="auto"/>
            <w:bottom w:val="none" w:sz="0" w:space="0" w:color="auto"/>
            <w:right w:val="none" w:sz="0" w:space="0" w:color="auto"/>
          </w:divBdr>
          <w:divsChild>
            <w:div w:id="305821919">
              <w:marLeft w:val="0"/>
              <w:marRight w:val="0"/>
              <w:marTop w:val="0"/>
              <w:marBottom w:val="0"/>
              <w:divBdr>
                <w:top w:val="none" w:sz="0" w:space="0" w:color="auto"/>
                <w:left w:val="none" w:sz="0" w:space="0" w:color="auto"/>
                <w:bottom w:val="none" w:sz="0" w:space="0" w:color="auto"/>
                <w:right w:val="none" w:sz="0" w:space="0" w:color="auto"/>
              </w:divBdr>
            </w:div>
          </w:divsChild>
        </w:div>
        <w:div w:id="1187671392">
          <w:marLeft w:val="0"/>
          <w:marRight w:val="0"/>
          <w:marTop w:val="0"/>
          <w:marBottom w:val="0"/>
          <w:divBdr>
            <w:top w:val="none" w:sz="0" w:space="0" w:color="auto"/>
            <w:left w:val="none" w:sz="0" w:space="0" w:color="auto"/>
            <w:bottom w:val="none" w:sz="0" w:space="0" w:color="auto"/>
            <w:right w:val="none" w:sz="0" w:space="0" w:color="auto"/>
          </w:divBdr>
          <w:divsChild>
            <w:div w:id="349380848">
              <w:marLeft w:val="0"/>
              <w:marRight w:val="0"/>
              <w:marTop w:val="0"/>
              <w:marBottom w:val="0"/>
              <w:divBdr>
                <w:top w:val="none" w:sz="0" w:space="0" w:color="auto"/>
                <w:left w:val="none" w:sz="0" w:space="0" w:color="auto"/>
                <w:bottom w:val="none" w:sz="0" w:space="0" w:color="auto"/>
                <w:right w:val="none" w:sz="0" w:space="0" w:color="auto"/>
              </w:divBdr>
            </w:div>
            <w:div w:id="620456012">
              <w:marLeft w:val="0"/>
              <w:marRight w:val="0"/>
              <w:marTop w:val="0"/>
              <w:marBottom w:val="0"/>
              <w:divBdr>
                <w:top w:val="none" w:sz="0" w:space="0" w:color="auto"/>
                <w:left w:val="none" w:sz="0" w:space="0" w:color="auto"/>
                <w:bottom w:val="none" w:sz="0" w:space="0" w:color="auto"/>
                <w:right w:val="none" w:sz="0" w:space="0" w:color="auto"/>
              </w:divBdr>
            </w:div>
          </w:divsChild>
        </w:div>
        <w:div w:id="1321272662">
          <w:marLeft w:val="0"/>
          <w:marRight w:val="0"/>
          <w:marTop w:val="0"/>
          <w:marBottom w:val="0"/>
          <w:divBdr>
            <w:top w:val="none" w:sz="0" w:space="0" w:color="auto"/>
            <w:left w:val="none" w:sz="0" w:space="0" w:color="auto"/>
            <w:bottom w:val="none" w:sz="0" w:space="0" w:color="auto"/>
            <w:right w:val="none" w:sz="0" w:space="0" w:color="auto"/>
          </w:divBdr>
          <w:divsChild>
            <w:div w:id="1789547031">
              <w:marLeft w:val="0"/>
              <w:marRight w:val="0"/>
              <w:marTop w:val="0"/>
              <w:marBottom w:val="0"/>
              <w:divBdr>
                <w:top w:val="none" w:sz="0" w:space="0" w:color="auto"/>
                <w:left w:val="none" w:sz="0" w:space="0" w:color="auto"/>
                <w:bottom w:val="none" w:sz="0" w:space="0" w:color="auto"/>
                <w:right w:val="none" w:sz="0" w:space="0" w:color="auto"/>
              </w:divBdr>
            </w:div>
          </w:divsChild>
        </w:div>
        <w:div w:id="1350716800">
          <w:marLeft w:val="0"/>
          <w:marRight w:val="0"/>
          <w:marTop w:val="0"/>
          <w:marBottom w:val="0"/>
          <w:divBdr>
            <w:top w:val="none" w:sz="0" w:space="0" w:color="auto"/>
            <w:left w:val="none" w:sz="0" w:space="0" w:color="auto"/>
            <w:bottom w:val="none" w:sz="0" w:space="0" w:color="auto"/>
            <w:right w:val="none" w:sz="0" w:space="0" w:color="auto"/>
          </w:divBdr>
          <w:divsChild>
            <w:div w:id="839348771">
              <w:marLeft w:val="0"/>
              <w:marRight w:val="0"/>
              <w:marTop w:val="0"/>
              <w:marBottom w:val="0"/>
              <w:divBdr>
                <w:top w:val="none" w:sz="0" w:space="0" w:color="auto"/>
                <w:left w:val="none" w:sz="0" w:space="0" w:color="auto"/>
                <w:bottom w:val="none" w:sz="0" w:space="0" w:color="auto"/>
                <w:right w:val="none" w:sz="0" w:space="0" w:color="auto"/>
              </w:divBdr>
            </w:div>
          </w:divsChild>
        </w:div>
        <w:div w:id="1420327986">
          <w:marLeft w:val="0"/>
          <w:marRight w:val="0"/>
          <w:marTop w:val="0"/>
          <w:marBottom w:val="0"/>
          <w:divBdr>
            <w:top w:val="none" w:sz="0" w:space="0" w:color="auto"/>
            <w:left w:val="none" w:sz="0" w:space="0" w:color="auto"/>
            <w:bottom w:val="none" w:sz="0" w:space="0" w:color="auto"/>
            <w:right w:val="none" w:sz="0" w:space="0" w:color="auto"/>
          </w:divBdr>
          <w:divsChild>
            <w:div w:id="191891522">
              <w:marLeft w:val="0"/>
              <w:marRight w:val="0"/>
              <w:marTop w:val="0"/>
              <w:marBottom w:val="0"/>
              <w:divBdr>
                <w:top w:val="none" w:sz="0" w:space="0" w:color="auto"/>
                <w:left w:val="none" w:sz="0" w:space="0" w:color="auto"/>
                <w:bottom w:val="none" w:sz="0" w:space="0" w:color="auto"/>
                <w:right w:val="none" w:sz="0" w:space="0" w:color="auto"/>
              </w:divBdr>
            </w:div>
          </w:divsChild>
        </w:div>
        <w:div w:id="1436055988">
          <w:marLeft w:val="0"/>
          <w:marRight w:val="0"/>
          <w:marTop w:val="0"/>
          <w:marBottom w:val="0"/>
          <w:divBdr>
            <w:top w:val="none" w:sz="0" w:space="0" w:color="auto"/>
            <w:left w:val="none" w:sz="0" w:space="0" w:color="auto"/>
            <w:bottom w:val="none" w:sz="0" w:space="0" w:color="auto"/>
            <w:right w:val="none" w:sz="0" w:space="0" w:color="auto"/>
          </w:divBdr>
          <w:divsChild>
            <w:div w:id="795172916">
              <w:marLeft w:val="0"/>
              <w:marRight w:val="0"/>
              <w:marTop w:val="0"/>
              <w:marBottom w:val="0"/>
              <w:divBdr>
                <w:top w:val="none" w:sz="0" w:space="0" w:color="auto"/>
                <w:left w:val="none" w:sz="0" w:space="0" w:color="auto"/>
                <w:bottom w:val="none" w:sz="0" w:space="0" w:color="auto"/>
                <w:right w:val="none" w:sz="0" w:space="0" w:color="auto"/>
              </w:divBdr>
            </w:div>
          </w:divsChild>
        </w:div>
        <w:div w:id="1451901189">
          <w:marLeft w:val="0"/>
          <w:marRight w:val="0"/>
          <w:marTop w:val="0"/>
          <w:marBottom w:val="0"/>
          <w:divBdr>
            <w:top w:val="none" w:sz="0" w:space="0" w:color="auto"/>
            <w:left w:val="none" w:sz="0" w:space="0" w:color="auto"/>
            <w:bottom w:val="none" w:sz="0" w:space="0" w:color="auto"/>
            <w:right w:val="none" w:sz="0" w:space="0" w:color="auto"/>
          </w:divBdr>
          <w:divsChild>
            <w:div w:id="625350533">
              <w:marLeft w:val="0"/>
              <w:marRight w:val="0"/>
              <w:marTop w:val="0"/>
              <w:marBottom w:val="0"/>
              <w:divBdr>
                <w:top w:val="none" w:sz="0" w:space="0" w:color="auto"/>
                <w:left w:val="none" w:sz="0" w:space="0" w:color="auto"/>
                <w:bottom w:val="none" w:sz="0" w:space="0" w:color="auto"/>
                <w:right w:val="none" w:sz="0" w:space="0" w:color="auto"/>
              </w:divBdr>
            </w:div>
          </w:divsChild>
        </w:div>
        <w:div w:id="1477139206">
          <w:marLeft w:val="0"/>
          <w:marRight w:val="0"/>
          <w:marTop w:val="0"/>
          <w:marBottom w:val="0"/>
          <w:divBdr>
            <w:top w:val="none" w:sz="0" w:space="0" w:color="auto"/>
            <w:left w:val="none" w:sz="0" w:space="0" w:color="auto"/>
            <w:bottom w:val="none" w:sz="0" w:space="0" w:color="auto"/>
            <w:right w:val="none" w:sz="0" w:space="0" w:color="auto"/>
          </w:divBdr>
          <w:divsChild>
            <w:div w:id="1530952985">
              <w:marLeft w:val="0"/>
              <w:marRight w:val="0"/>
              <w:marTop w:val="0"/>
              <w:marBottom w:val="0"/>
              <w:divBdr>
                <w:top w:val="none" w:sz="0" w:space="0" w:color="auto"/>
                <w:left w:val="none" w:sz="0" w:space="0" w:color="auto"/>
                <w:bottom w:val="none" w:sz="0" w:space="0" w:color="auto"/>
                <w:right w:val="none" w:sz="0" w:space="0" w:color="auto"/>
              </w:divBdr>
            </w:div>
          </w:divsChild>
        </w:div>
        <w:div w:id="1514413824">
          <w:marLeft w:val="0"/>
          <w:marRight w:val="0"/>
          <w:marTop w:val="0"/>
          <w:marBottom w:val="0"/>
          <w:divBdr>
            <w:top w:val="none" w:sz="0" w:space="0" w:color="auto"/>
            <w:left w:val="none" w:sz="0" w:space="0" w:color="auto"/>
            <w:bottom w:val="none" w:sz="0" w:space="0" w:color="auto"/>
            <w:right w:val="none" w:sz="0" w:space="0" w:color="auto"/>
          </w:divBdr>
          <w:divsChild>
            <w:div w:id="173883269">
              <w:marLeft w:val="0"/>
              <w:marRight w:val="0"/>
              <w:marTop w:val="0"/>
              <w:marBottom w:val="0"/>
              <w:divBdr>
                <w:top w:val="none" w:sz="0" w:space="0" w:color="auto"/>
                <w:left w:val="none" w:sz="0" w:space="0" w:color="auto"/>
                <w:bottom w:val="none" w:sz="0" w:space="0" w:color="auto"/>
                <w:right w:val="none" w:sz="0" w:space="0" w:color="auto"/>
              </w:divBdr>
            </w:div>
          </w:divsChild>
        </w:div>
        <w:div w:id="1625576143">
          <w:marLeft w:val="0"/>
          <w:marRight w:val="0"/>
          <w:marTop w:val="0"/>
          <w:marBottom w:val="0"/>
          <w:divBdr>
            <w:top w:val="none" w:sz="0" w:space="0" w:color="auto"/>
            <w:left w:val="none" w:sz="0" w:space="0" w:color="auto"/>
            <w:bottom w:val="none" w:sz="0" w:space="0" w:color="auto"/>
            <w:right w:val="none" w:sz="0" w:space="0" w:color="auto"/>
          </w:divBdr>
          <w:divsChild>
            <w:div w:id="900554120">
              <w:marLeft w:val="0"/>
              <w:marRight w:val="0"/>
              <w:marTop w:val="0"/>
              <w:marBottom w:val="0"/>
              <w:divBdr>
                <w:top w:val="none" w:sz="0" w:space="0" w:color="auto"/>
                <w:left w:val="none" w:sz="0" w:space="0" w:color="auto"/>
                <w:bottom w:val="none" w:sz="0" w:space="0" w:color="auto"/>
                <w:right w:val="none" w:sz="0" w:space="0" w:color="auto"/>
              </w:divBdr>
            </w:div>
          </w:divsChild>
        </w:div>
        <w:div w:id="1649820630">
          <w:marLeft w:val="0"/>
          <w:marRight w:val="0"/>
          <w:marTop w:val="0"/>
          <w:marBottom w:val="0"/>
          <w:divBdr>
            <w:top w:val="none" w:sz="0" w:space="0" w:color="auto"/>
            <w:left w:val="none" w:sz="0" w:space="0" w:color="auto"/>
            <w:bottom w:val="none" w:sz="0" w:space="0" w:color="auto"/>
            <w:right w:val="none" w:sz="0" w:space="0" w:color="auto"/>
          </w:divBdr>
          <w:divsChild>
            <w:div w:id="1455323103">
              <w:marLeft w:val="0"/>
              <w:marRight w:val="0"/>
              <w:marTop w:val="0"/>
              <w:marBottom w:val="0"/>
              <w:divBdr>
                <w:top w:val="none" w:sz="0" w:space="0" w:color="auto"/>
                <w:left w:val="none" w:sz="0" w:space="0" w:color="auto"/>
                <w:bottom w:val="none" w:sz="0" w:space="0" w:color="auto"/>
                <w:right w:val="none" w:sz="0" w:space="0" w:color="auto"/>
              </w:divBdr>
            </w:div>
          </w:divsChild>
        </w:div>
        <w:div w:id="1723553802">
          <w:marLeft w:val="0"/>
          <w:marRight w:val="0"/>
          <w:marTop w:val="0"/>
          <w:marBottom w:val="0"/>
          <w:divBdr>
            <w:top w:val="none" w:sz="0" w:space="0" w:color="auto"/>
            <w:left w:val="none" w:sz="0" w:space="0" w:color="auto"/>
            <w:bottom w:val="none" w:sz="0" w:space="0" w:color="auto"/>
            <w:right w:val="none" w:sz="0" w:space="0" w:color="auto"/>
          </w:divBdr>
          <w:divsChild>
            <w:div w:id="873687130">
              <w:marLeft w:val="0"/>
              <w:marRight w:val="0"/>
              <w:marTop w:val="0"/>
              <w:marBottom w:val="0"/>
              <w:divBdr>
                <w:top w:val="none" w:sz="0" w:space="0" w:color="auto"/>
                <w:left w:val="none" w:sz="0" w:space="0" w:color="auto"/>
                <w:bottom w:val="none" w:sz="0" w:space="0" w:color="auto"/>
                <w:right w:val="none" w:sz="0" w:space="0" w:color="auto"/>
              </w:divBdr>
            </w:div>
          </w:divsChild>
        </w:div>
        <w:div w:id="1753046655">
          <w:marLeft w:val="0"/>
          <w:marRight w:val="0"/>
          <w:marTop w:val="0"/>
          <w:marBottom w:val="0"/>
          <w:divBdr>
            <w:top w:val="none" w:sz="0" w:space="0" w:color="auto"/>
            <w:left w:val="none" w:sz="0" w:space="0" w:color="auto"/>
            <w:bottom w:val="none" w:sz="0" w:space="0" w:color="auto"/>
            <w:right w:val="none" w:sz="0" w:space="0" w:color="auto"/>
          </w:divBdr>
          <w:divsChild>
            <w:div w:id="126514781">
              <w:marLeft w:val="0"/>
              <w:marRight w:val="0"/>
              <w:marTop w:val="0"/>
              <w:marBottom w:val="0"/>
              <w:divBdr>
                <w:top w:val="none" w:sz="0" w:space="0" w:color="auto"/>
                <w:left w:val="none" w:sz="0" w:space="0" w:color="auto"/>
                <w:bottom w:val="none" w:sz="0" w:space="0" w:color="auto"/>
                <w:right w:val="none" w:sz="0" w:space="0" w:color="auto"/>
              </w:divBdr>
            </w:div>
            <w:div w:id="630206264">
              <w:marLeft w:val="0"/>
              <w:marRight w:val="0"/>
              <w:marTop w:val="0"/>
              <w:marBottom w:val="0"/>
              <w:divBdr>
                <w:top w:val="none" w:sz="0" w:space="0" w:color="auto"/>
                <w:left w:val="none" w:sz="0" w:space="0" w:color="auto"/>
                <w:bottom w:val="none" w:sz="0" w:space="0" w:color="auto"/>
                <w:right w:val="none" w:sz="0" w:space="0" w:color="auto"/>
              </w:divBdr>
            </w:div>
          </w:divsChild>
        </w:div>
        <w:div w:id="1925139243">
          <w:marLeft w:val="0"/>
          <w:marRight w:val="0"/>
          <w:marTop w:val="0"/>
          <w:marBottom w:val="0"/>
          <w:divBdr>
            <w:top w:val="none" w:sz="0" w:space="0" w:color="auto"/>
            <w:left w:val="none" w:sz="0" w:space="0" w:color="auto"/>
            <w:bottom w:val="none" w:sz="0" w:space="0" w:color="auto"/>
            <w:right w:val="none" w:sz="0" w:space="0" w:color="auto"/>
          </w:divBdr>
          <w:divsChild>
            <w:div w:id="1675494687">
              <w:marLeft w:val="0"/>
              <w:marRight w:val="0"/>
              <w:marTop w:val="0"/>
              <w:marBottom w:val="0"/>
              <w:divBdr>
                <w:top w:val="none" w:sz="0" w:space="0" w:color="auto"/>
                <w:left w:val="none" w:sz="0" w:space="0" w:color="auto"/>
                <w:bottom w:val="none" w:sz="0" w:space="0" w:color="auto"/>
                <w:right w:val="none" w:sz="0" w:space="0" w:color="auto"/>
              </w:divBdr>
            </w:div>
          </w:divsChild>
        </w:div>
        <w:div w:id="2032028597">
          <w:marLeft w:val="0"/>
          <w:marRight w:val="0"/>
          <w:marTop w:val="0"/>
          <w:marBottom w:val="0"/>
          <w:divBdr>
            <w:top w:val="none" w:sz="0" w:space="0" w:color="auto"/>
            <w:left w:val="none" w:sz="0" w:space="0" w:color="auto"/>
            <w:bottom w:val="none" w:sz="0" w:space="0" w:color="auto"/>
            <w:right w:val="none" w:sz="0" w:space="0" w:color="auto"/>
          </w:divBdr>
          <w:divsChild>
            <w:div w:id="1011448297">
              <w:marLeft w:val="0"/>
              <w:marRight w:val="0"/>
              <w:marTop w:val="0"/>
              <w:marBottom w:val="0"/>
              <w:divBdr>
                <w:top w:val="none" w:sz="0" w:space="0" w:color="auto"/>
                <w:left w:val="none" w:sz="0" w:space="0" w:color="auto"/>
                <w:bottom w:val="none" w:sz="0" w:space="0" w:color="auto"/>
                <w:right w:val="none" w:sz="0" w:space="0" w:color="auto"/>
              </w:divBdr>
            </w:div>
            <w:div w:id="18155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6041">
      <w:bodyDiv w:val="1"/>
      <w:marLeft w:val="0"/>
      <w:marRight w:val="0"/>
      <w:marTop w:val="0"/>
      <w:marBottom w:val="0"/>
      <w:divBdr>
        <w:top w:val="none" w:sz="0" w:space="0" w:color="auto"/>
        <w:left w:val="none" w:sz="0" w:space="0" w:color="auto"/>
        <w:bottom w:val="none" w:sz="0" w:space="0" w:color="auto"/>
        <w:right w:val="none" w:sz="0" w:space="0" w:color="auto"/>
      </w:divBdr>
    </w:div>
    <w:div w:id="738869732">
      <w:bodyDiv w:val="1"/>
      <w:marLeft w:val="0"/>
      <w:marRight w:val="0"/>
      <w:marTop w:val="0"/>
      <w:marBottom w:val="0"/>
      <w:divBdr>
        <w:top w:val="none" w:sz="0" w:space="0" w:color="auto"/>
        <w:left w:val="none" w:sz="0" w:space="0" w:color="auto"/>
        <w:bottom w:val="none" w:sz="0" w:space="0" w:color="auto"/>
        <w:right w:val="none" w:sz="0" w:space="0" w:color="auto"/>
      </w:divBdr>
    </w:div>
    <w:div w:id="775561068">
      <w:bodyDiv w:val="1"/>
      <w:marLeft w:val="0"/>
      <w:marRight w:val="0"/>
      <w:marTop w:val="0"/>
      <w:marBottom w:val="0"/>
      <w:divBdr>
        <w:top w:val="none" w:sz="0" w:space="0" w:color="auto"/>
        <w:left w:val="none" w:sz="0" w:space="0" w:color="auto"/>
        <w:bottom w:val="none" w:sz="0" w:space="0" w:color="auto"/>
        <w:right w:val="none" w:sz="0" w:space="0" w:color="auto"/>
      </w:divBdr>
    </w:div>
    <w:div w:id="784739325">
      <w:bodyDiv w:val="1"/>
      <w:marLeft w:val="0"/>
      <w:marRight w:val="0"/>
      <w:marTop w:val="0"/>
      <w:marBottom w:val="0"/>
      <w:divBdr>
        <w:top w:val="none" w:sz="0" w:space="0" w:color="auto"/>
        <w:left w:val="none" w:sz="0" w:space="0" w:color="auto"/>
        <w:bottom w:val="none" w:sz="0" w:space="0" w:color="auto"/>
        <w:right w:val="none" w:sz="0" w:space="0" w:color="auto"/>
      </w:divBdr>
    </w:div>
    <w:div w:id="789474644">
      <w:bodyDiv w:val="1"/>
      <w:marLeft w:val="0"/>
      <w:marRight w:val="0"/>
      <w:marTop w:val="0"/>
      <w:marBottom w:val="0"/>
      <w:divBdr>
        <w:top w:val="none" w:sz="0" w:space="0" w:color="auto"/>
        <w:left w:val="none" w:sz="0" w:space="0" w:color="auto"/>
        <w:bottom w:val="none" w:sz="0" w:space="0" w:color="auto"/>
        <w:right w:val="none" w:sz="0" w:space="0" w:color="auto"/>
      </w:divBdr>
    </w:div>
    <w:div w:id="866915109">
      <w:bodyDiv w:val="1"/>
      <w:marLeft w:val="0"/>
      <w:marRight w:val="0"/>
      <w:marTop w:val="0"/>
      <w:marBottom w:val="0"/>
      <w:divBdr>
        <w:top w:val="none" w:sz="0" w:space="0" w:color="auto"/>
        <w:left w:val="none" w:sz="0" w:space="0" w:color="auto"/>
        <w:bottom w:val="none" w:sz="0" w:space="0" w:color="auto"/>
        <w:right w:val="none" w:sz="0" w:space="0" w:color="auto"/>
      </w:divBdr>
    </w:div>
    <w:div w:id="922489075">
      <w:bodyDiv w:val="1"/>
      <w:marLeft w:val="0"/>
      <w:marRight w:val="0"/>
      <w:marTop w:val="0"/>
      <w:marBottom w:val="0"/>
      <w:divBdr>
        <w:top w:val="none" w:sz="0" w:space="0" w:color="auto"/>
        <w:left w:val="none" w:sz="0" w:space="0" w:color="auto"/>
        <w:bottom w:val="none" w:sz="0" w:space="0" w:color="auto"/>
        <w:right w:val="none" w:sz="0" w:space="0" w:color="auto"/>
      </w:divBdr>
    </w:div>
    <w:div w:id="930624165">
      <w:bodyDiv w:val="1"/>
      <w:marLeft w:val="0"/>
      <w:marRight w:val="0"/>
      <w:marTop w:val="0"/>
      <w:marBottom w:val="0"/>
      <w:divBdr>
        <w:top w:val="none" w:sz="0" w:space="0" w:color="auto"/>
        <w:left w:val="none" w:sz="0" w:space="0" w:color="auto"/>
        <w:bottom w:val="none" w:sz="0" w:space="0" w:color="auto"/>
        <w:right w:val="none" w:sz="0" w:space="0" w:color="auto"/>
      </w:divBdr>
    </w:div>
    <w:div w:id="976229543">
      <w:bodyDiv w:val="1"/>
      <w:marLeft w:val="0"/>
      <w:marRight w:val="0"/>
      <w:marTop w:val="0"/>
      <w:marBottom w:val="0"/>
      <w:divBdr>
        <w:top w:val="none" w:sz="0" w:space="0" w:color="auto"/>
        <w:left w:val="none" w:sz="0" w:space="0" w:color="auto"/>
        <w:bottom w:val="none" w:sz="0" w:space="0" w:color="auto"/>
        <w:right w:val="none" w:sz="0" w:space="0" w:color="auto"/>
      </w:divBdr>
    </w:div>
    <w:div w:id="1002859342">
      <w:bodyDiv w:val="1"/>
      <w:marLeft w:val="0"/>
      <w:marRight w:val="0"/>
      <w:marTop w:val="0"/>
      <w:marBottom w:val="0"/>
      <w:divBdr>
        <w:top w:val="none" w:sz="0" w:space="0" w:color="auto"/>
        <w:left w:val="none" w:sz="0" w:space="0" w:color="auto"/>
        <w:bottom w:val="none" w:sz="0" w:space="0" w:color="auto"/>
        <w:right w:val="none" w:sz="0" w:space="0" w:color="auto"/>
      </w:divBdr>
    </w:div>
    <w:div w:id="1006329606">
      <w:bodyDiv w:val="1"/>
      <w:marLeft w:val="0"/>
      <w:marRight w:val="0"/>
      <w:marTop w:val="0"/>
      <w:marBottom w:val="0"/>
      <w:divBdr>
        <w:top w:val="none" w:sz="0" w:space="0" w:color="auto"/>
        <w:left w:val="none" w:sz="0" w:space="0" w:color="auto"/>
        <w:bottom w:val="none" w:sz="0" w:space="0" w:color="auto"/>
        <w:right w:val="none" w:sz="0" w:space="0" w:color="auto"/>
      </w:divBdr>
    </w:div>
    <w:div w:id="1018115459">
      <w:bodyDiv w:val="1"/>
      <w:marLeft w:val="0"/>
      <w:marRight w:val="0"/>
      <w:marTop w:val="0"/>
      <w:marBottom w:val="0"/>
      <w:divBdr>
        <w:top w:val="none" w:sz="0" w:space="0" w:color="auto"/>
        <w:left w:val="none" w:sz="0" w:space="0" w:color="auto"/>
        <w:bottom w:val="none" w:sz="0" w:space="0" w:color="auto"/>
        <w:right w:val="none" w:sz="0" w:space="0" w:color="auto"/>
      </w:divBdr>
    </w:div>
    <w:div w:id="1045367845">
      <w:bodyDiv w:val="1"/>
      <w:marLeft w:val="0"/>
      <w:marRight w:val="0"/>
      <w:marTop w:val="0"/>
      <w:marBottom w:val="0"/>
      <w:divBdr>
        <w:top w:val="none" w:sz="0" w:space="0" w:color="auto"/>
        <w:left w:val="none" w:sz="0" w:space="0" w:color="auto"/>
        <w:bottom w:val="none" w:sz="0" w:space="0" w:color="auto"/>
        <w:right w:val="none" w:sz="0" w:space="0" w:color="auto"/>
      </w:divBdr>
    </w:div>
    <w:div w:id="1063287735">
      <w:bodyDiv w:val="1"/>
      <w:marLeft w:val="0"/>
      <w:marRight w:val="0"/>
      <w:marTop w:val="0"/>
      <w:marBottom w:val="0"/>
      <w:divBdr>
        <w:top w:val="none" w:sz="0" w:space="0" w:color="auto"/>
        <w:left w:val="none" w:sz="0" w:space="0" w:color="auto"/>
        <w:bottom w:val="none" w:sz="0" w:space="0" w:color="auto"/>
        <w:right w:val="none" w:sz="0" w:space="0" w:color="auto"/>
      </w:divBdr>
    </w:div>
    <w:div w:id="1084716333">
      <w:bodyDiv w:val="1"/>
      <w:marLeft w:val="0"/>
      <w:marRight w:val="0"/>
      <w:marTop w:val="0"/>
      <w:marBottom w:val="0"/>
      <w:divBdr>
        <w:top w:val="none" w:sz="0" w:space="0" w:color="auto"/>
        <w:left w:val="none" w:sz="0" w:space="0" w:color="auto"/>
        <w:bottom w:val="none" w:sz="0" w:space="0" w:color="auto"/>
        <w:right w:val="none" w:sz="0" w:space="0" w:color="auto"/>
      </w:divBdr>
      <w:divsChild>
        <w:div w:id="290671363">
          <w:marLeft w:val="0"/>
          <w:marRight w:val="0"/>
          <w:marTop w:val="0"/>
          <w:marBottom w:val="0"/>
          <w:divBdr>
            <w:top w:val="none" w:sz="0" w:space="0" w:color="auto"/>
            <w:left w:val="none" w:sz="0" w:space="0" w:color="auto"/>
            <w:bottom w:val="none" w:sz="0" w:space="0" w:color="auto"/>
            <w:right w:val="none" w:sz="0" w:space="0" w:color="auto"/>
          </w:divBdr>
        </w:div>
      </w:divsChild>
    </w:div>
    <w:div w:id="1107232614">
      <w:bodyDiv w:val="1"/>
      <w:marLeft w:val="0"/>
      <w:marRight w:val="0"/>
      <w:marTop w:val="0"/>
      <w:marBottom w:val="0"/>
      <w:divBdr>
        <w:top w:val="none" w:sz="0" w:space="0" w:color="auto"/>
        <w:left w:val="none" w:sz="0" w:space="0" w:color="auto"/>
        <w:bottom w:val="none" w:sz="0" w:space="0" w:color="auto"/>
        <w:right w:val="none" w:sz="0" w:space="0" w:color="auto"/>
      </w:divBdr>
    </w:div>
    <w:div w:id="1121997131">
      <w:bodyDiv w:val="1"/>
      <w:marLeft w:val="0"/>
      <w:marRight w:val="0"/>
      <w:marTop w:val="0"/>
      <w:marBottom w:val="0"/>
      <w:divBdr>
        <w:top w:val="none" w:sz="0" w:space="0" w:color="auto"/>
        <w:left w:val="none" w:sz="0" w:space="0" w:color="auto"/>
        <w:bottom w:val="none" w:sz="0" w:space="0" w:color="auto"/>
        <w:right w:val="none" w:sz="0" w:space="0" w:color="auto"/>
      </w:divBdr>
    </w:div>
    <w:div w:id="1123616608">
      <w:bodyDiv w:val="1"/>
      <w:marLeft w:val="0"/>
      <w:marRight w:val="0"/>
      <w:marTop w:val="0"/>
      <w:marBottom w:val="0"/>
      <w:divBdr>
        <w:top w:val="none" w:sz="0" w:space="0" w:color="auto"/>
        <w:left w:val="none" w:sz="0" w:space="0" w:color="auto"/>
        <w:bottom w:val="none" w:sz="0" w:space="0" w:color="auto"/>
        <w:right w:val="none" w:sz="0" w:space="0" w:color="auto"/>
      </w:divBdr>
    </w:div>
    <w:div w:id="1146707036">
      <w:bodyDiv w:val="1"/>
      <w:marLeft w:val="0"/>
      <w:marRight w:val="0"/>
      <w:marTop w:val="0"/>
      <w:marBottom w:val="0"/>
      <w:divBdr>
        <w:top w:val="none" w:sz="0" w:space="0" w:color="auto"/>
        <w:left w:val="none" w:sz="0" w:space="0" w:color="auto"/>
        <w:bottom w:val="none" w:sz="0" w:space="0" w:color="auto"/>
        <w:right w:val="none" w:sz="0" w:space="0" w:color="auto"/>
      </w:divBdr>
    </w:div>
    <w:div w:id="1180897444">
      <w:bodyDiv w:val="1"/>
      <w:marLeft w:val="0"/>
      <w:marRight w:val="0"/>
      <w:marTop w:val="0"/>
      <w:marBottom w:val="0"/>
      <w:divBdr>
        <w:top w:val="none" w:sz="0" w:space="0" w:color="auto"/>
        <w:left w:val="none" w:sz="0" w:space="0" w:color="auto"/>
        <w:bottom w:val="none" w:sz="0" w:space="0" w:color="auto"/>
        <w:right w:val="none" w:sz="0" w:space="0" w:color="auto"/>
      </w:divBdr>
    </w:div>
    <w:div w:id="1209878767">
      <w:bodyDiv w:val="1"/>
      <w:marLeft w:val="0"/>
      <w:marRight w:val="0"/>
      <w:marTop w:val="0"/>
      <w:marBottom w:val="0"/>
      <w:divBdr>
        <w:top w:val="none" w:sz="0" w:space="0" w:color="auto"/>
        <w:left w:val="none" w:sz="0" w:space="0" w:color="auto"/>
        <w:bottom w:val="none" w:sz="0" w:space="0" w:color="auto"/>
        <w:right w:val="none" w:sz="0" w:space="0" w:color="auto"/>
      </w:divBdr>
    </w:div>
    <w:div w:id="1254240746">
      <w:bodyDiv w:val="1"/>
      <w:marLeft w:val="0"/>
      <w:marRight w:val="0"/>
      <w:marTop w:val="0"/>
      <w:marBottom w:val="0"/>
      <w:divBdr>
        <w:top w:val="none" w:sz="0" w:space="0" w:color="auto"/>
        <w:left w:val="none" w:sz="0" w:space="0" w:color="auto"/>
        <w:bottom w:val="none" w:sz="0" w:space="0" w:color="auto"/>
        <w:right w:val="none" w:sz="0" w:space="0" w:color="auto"/>
      </w:divBdr>
    </w:div>
    <w:div w:id="1266229261">
      <w:bodyDiv w:val="1"/>
      <w:marLeft w:val="0"/>
      <w:marRight w:val="0"/>
      <w:marTop w:val="0"/>
      <w:marBottom w:val="0"/>
      <w:divBdr>
        <w:top w:val="none" w:sz="0" w:space="0" w:color="auto"/>
        <w:left w:val="none" w:sz="0" w:space="0" w:color="auto"/>
        <w:bottom w:val="none" w:sz="0" w:space="0" w:color="auto"/>
        <w:right w:val="none" w:sz="0" w:space="0" w:color="auto"/>
      </w:divBdr>
    </w:div>
    <w:div w:id="1291743727">
      <w:bodyDiv w:val="1"/>
      <w:marLeft w:val="0"/>
      <w:marRight w:val="0"/>
      <w:marTop w:val="0"/>
      <w:marBottom w:val="0"/>
      <w:divBdr>
        <w:top w:val="none" w:sz="0" w:space="0" w:color="auto"/>
        <w:left w:val="none" w:sz="0" w:space="0" w:color="auto"/>
        <w:bottom w:val="none" w:sz="0" w:space="0" w:color="auto"/>
        <w:right w:val="none" w:sz="0" w:space="0" w:color="auto"/>
      </w:divBdr>
    </w:div>
    <w:div w:id="1308628583">
      <w:bodyDiv w:val="1"/>
      <w:marLeft w:val="0"/>
      <w:marRight w:val="0"/>
      <w:marTop w:val="0"/>
      <w:marBottom w:val="0"/>
      <w:divBdr>
        <w:top w:val="none" w:sz="0" w:space="0" w:color="auto"/>
        <w:left w:val="none" w:sz="0" w:space="0" w:color="auto"/>
        <w:bottom w:val="none" w:sz="0" w:space="0" w:color="auto"/>
        <w:right w:val="none" w:sz="0" w:space="0" w:color="auto"/>
      </w:divBdr>
    </w:div>
    <w:div w:id="1379352590">
      <w:bodyDiv w:val="1"/>
      <w:marLeft w:val="0"/>
      <w:marRight w:val="0"/>
      <w:marTop w:val="0"/>
      <w:marBottom w:val="0"/>
      <w:divBdr>
        <w:top w:val="none" w:sz="0" w:space="0" w:color="auto"/>
        <w:left w:val="none" w:sz="0" w:space="0" w:color="auto"/>
        <w:bottom w:val="none" w:sz="0" w:space="0" w:color="auto"/>
        <w:right w:val="none" w:sz="0" w:space="0" w:color="auto"/>
      </w:divBdr>
    </w:div>
    <w:div w:id="1396733044">
      <w:bodyDiv w:val="1"/>
      <w:marLeft w:val="0"/>
      <w:marRight w:val="0"/>
      <w:marTop w:val="0"/>
      <w:marBottom w:val="0"/>
      <w:divBdr>
        <w:top w:val="none" w:sz="0" w:space="0" w:color="auto"/>
        <w:left w:val="none" w:sz="0" w:space="0" w:color="auto"/>
        <w:bottom w:val="none" w:sz="0" w:space="0" w:color="auto"/>
        <w:right w:val="none" w:sz="0" w:space="0" w:color="auto"/>
      </w:divBdr>
    </w:div>
    <w:div w:id="1470049905">
      <w:bodyDiv w:val="1"/>
      <w:marLeft w:val="0"/>
      <w:marRight w:val="0"/>
      <w:marTop w:val="0"/>
      <w:marBottom w:val="0"/>
      <w:divBdr>
        <w:top w:val="none" w:sz="0" w:space="0" w:color="auto"/>
        <w:left w:val="none" w:sz="0" w:space="0" w:color="auto"/>
        <w:bottom w:val="none" w:sz="0" w:space="0" w:color="auto"/>
        <w:right w:val="none" w:sz="0" w:space="0" w:color="auto"/>
      </w:divBdr>
    </w:div>
    <w:div w:id="1527015796">
      <w:bodyDiv w:val="1"/>
      <w:marLeft w:val="0"/>
      <w:marRight w:val="0"/>
      <w:marTop w:val="0"/>
      <w:marBottom w:val="0"/>
      <w:divBdr>
        <w:top w:val="none" w:sz="0" w:space="0" w:color="auto"/>
        <w:left w:val="none" w:sz="0" w:space="0" w:color="auto"/>
        <w:bottom w:val="none" w:sz="0" w:space="0" w:color="auto"/>
        <w:right w:val="none" w:sz="0" w:space="0" w:color="auto"/>
      </w:divBdr>
    </w:div>
    <w:div w:id="1534536398">
      <w:bodyDiv w:val="1"/>
      <w:marLeft w:val="0"/>
      <w:marRight w:val="0"/>
      <w:marTop w:val="0"/>
      <w:marBottom w:val="0"/>
      <w:divBdr>
        <w:top w:val="none" w:sz="0" w:space="0" w:color="auto"/>
        <w:left w:val="none" w:sz="0" w:space="0" w:color="auto"/>
        <w:bottom w:val="none" w:sz="0" w:space="0" w:color="auto"/>
        <w:right w:val="none" w:sz="0" w:space="0" w:color="auto"/>
      </w:divBdr>
    </w:div>
    <w:div w:id="1563980014">
      <w:bodyDiv w:val="1"/>
      <w:marLeft w:val="0"/>
      <w:marRight w:val="0"/>
      <w:marTop w:val="0"/>
      <w:marBottom w:val="0"/>
      <w:divBdr>
        <w:top w:val="none" w:sz="0" w:space="0" w:color="auto"/>
        <w:left w:val="none" w:sz="0" w:space="0" w:color="auto"/>
        <w:bottom w:val="none" w:sz="0" w:space="0" w:color="auto"/>
        <w:right w:val="none" w:sz="0" w:space="0" w:color="auto"/>
      </w:divBdr>
    </w:div>
    <w:div w:id="1591237076">
      <w:bodyDiv w:val="1"/>
      <w:marLeft w:val="0"/>
      <w:marRight w:val="0"/>
      <w:marTop w:val="0"/>
      <w:marBottom w:val="0"/>
      <w:divBdr>
        <w:top w:val="none" w:sz="0" w:space="0" w:color="auto"/>
        <w:left w:val="none" w:sz="0" w:space="0" w:color="auto"/>
        <w:bottom w:val="none" w:sz="0" w:space="0" w:color="auto"/>
        <w:right w:val="none" w:sz="0" w:space="0" w:color="auto"/>
      </w:divBdr>
    </w:div>
    <w:div w:id="1594511845">
      <w:bodyDiv w:val="1"/>
      <w:marLeft w:val="0"/>
      <w:marRight w:val="0"/>
      <w:marTop w:val="0"/>
      <w:marBottom w:val="0"/>
      <w:divBdr>
        <w:top w:val="none" w:sz="0" w:space="0" w:color="auto"/>
        <w:left w:val="none" w:sz="0" w:space="0" w:color="auto"/>
        <w:bottom w:val="none" w:sz="0" w:space="0" w:color="auto"/>
        <w:right w:val="none" w:sz="0" w:space="0" w:color="auto"/>
      </w:divBdr>
    </w:div>
    <w:div w:id="1596815791">
      <w:bodyDiv w:val="1"/>
      <w:marLeft w:val="0"/>
      <w:marRight w:val="0"/>
      <w:marTop w:val="0"/>
      <w:marBottom w:val="0"/>
      <w:divBdr>
        <w:top w:val="none" w:sz="0" w:space="0" w:color="auto"/>
        <w:left w:val="none" w:sz="0" w:space="0" w:color="auto"/>
        <w:bottom w:val="none" w:sz="0" w:space="0" w:color="auto"/>
        <w:right w:val="none" w:sz="0" w:space="0" w:color="auto"/>
      </w:divBdr>
    </w:div>
    <w:div w:id="1602297393">
      <w:bodyDiv w:val="1"/>
      <w:marLeft w:val="0"/>
      <w:marRight w:val="0"/>
      <w:marTop w:val="0"/>
      <w:marBottom w:val="0"/>
      <w:divBdr>
        <w:top w:val="none" w:sz="0" w:space="0" w:color="auto"/>
        <w:left w:val="none" w:sz="0" w:space="0" w:color="auto"/>
        <w:bottom w:val="none" w:sz="0" w:space="0" w:color="auto"/>
        <w:right w:val="none" w:sz="0" w:space="0" w:color="auto"/>
      </w:divBdr>
    </w:div>
    <w:div w:id="1618683928">
      <w:bodyDiv w:val="1"/>
      <w:marLeft w:val="0"/>
      <w:marRight w:val="0"/>
      <w:marTop w:val="0"/>
      <w:marBottom w:val="0"/>
      <w:divBdr>
        <w:top w:val="none" w:sz="0" w:space="0" w:color="auto"/>
        <w:left w:val="none" w:sz="0" w:space="0" w:color="auto"/>
        <w:bottom w:val="none" w:sz="0" w:space="0" w:color="auto"/>
        <w:right w:val="none" w:sz="0" w:space="0" w:color="auto"/>
      </w:divBdr>
    </w:div>
    <w:div w:id="1624193063">
      <w:bodyDiv w:val="1"/>
      <w:marLeft w:val="0"/>
      <w:marRight w:val="0"/>
      <w:marTop w:val="0"/>
      <w:marBottom w:val="0"/>
      <w:divBdr>
        <w:top w:val="none" w:sz="0" w:space="0" w:color="auto"/>
        <w:left w:val="none" w:sz="0" w:space="0" w:color="auto"/>
        <w:bottom w:val="none" w:sz="0" w:space="0" w:color="auto"/>
        <w:right w:val="none" w:sz="0" w:space="0" w:color="auto"/>
      </w:divBdr>
    </w:div>
    <w:div w:id="1627543368">
      <w:bodyDiv w:val="1"/>
      <w:marLeft w:val="0"/>
      <w:marRight w:val="0"/>
      <w:marTop w:val="0"/>
      <w:marBottom w:val="0"/>
      <w:divBdr>
        <w:top w:val="none" w:sz="0" w:space="0" w:color="auto"/>
        <w:left w:val="none" w:sz="0" w:space="0" w:color="auto"/>
        <w:bottom w:val="none" w:sz="0" w:space="0" w:color="auto"/>
        <w:right w:val="none" w:sz="0" w:space="0" w:color="auto"/>
      </w:divBdr>
    </w:div>
    <w:div w:id="1645086196">
      <w:bodyDiv w:val="1"/>
      <w:marLeft w:val="0"/>
      <w:marRight w:val="0"/>
      <w:marTop w:val="0"/>
      <w:marBottom w:val="0"/>
      <w:divBdr>
        <w:top w:val="none" w:sz="0" w:space="0" w:color="auto"/>
        <w:left w:val="none" w:sz="0" w:space="0" w:color="auto"/>
        <w:bottom w:val="none" w:sz="0" w:space="0" w:color="auto"/>
        <w:right w:val="none" w:sz="0" w:space="0" w:color="auto"/>
      </w:divBdr>
    </w:div>
    <w:div w:id="1654724557">
      <w:bodyDiv w:val="1"/>
      <w:marLeft w:val="0"/>
      <w:marRight w:val="0"/>
      <w:marTop w:val="0"/>
      <w:marBottom w:val="0"/>
      <w:divBdr>
        <w:top w:val="none" w:sz="0" w:space="0" w:color="auto"/>
        <w:left w:val="none" w:sz="0" w:space="0" w:color="auto"/>
        <w:bottom w:val="none" w:sz="0" w:space="0" w:color="auto"/>
        <w:right w:val="none" w:sz="0" w:space="0" w:color="auto"/>
      </w:divBdr>
    </w:div>
    <w:div w:id="1680619924">
      <w:bodyDiv w:val="1"/>
      <w:marLeft w:val="0"/>
      <w:marRight w:val="0"/>
      <w:marTop w:val="0"/>
      <w:marBottom w:val="0"/>
      <w:divBdr>
        <w:top w:val="none" w:sz="0" w:space="0" w:color="auto"/>
        <w:left w:val="none" w:sz="0" w:space="0" w:color="auto"/>
        <w:bottom w:val="none" w:sz="0" w:space="0" w:color="auto"/>
        <w:right w:val="none" w:sz="0" w:space="0" w:color="auto"/>
      </w:divBdr>
    </w:div>
    <w:div w:id="1698894249">
      <w:bodyDiv w:val="1"/>
      <w:marLeft w:val="0"/>
      <w:marRight w:val="0"/>
      <w:marTop w:val="0"/>
      <w:marBottom w:val="0"/>
      <w:divBdr>
        <w:top w:val="none" w:sz="0" w:space="0" w:color="auto"/>
        <w:left w:val="none" w:sz="0" w:space="0" w:color="auto"/>
        <w:bottom w:val="none" w:sz="0" w:space="0" w:color="auto"/>
        <w:right w:val="none" w:sz="0" w:space="0" w:color="auto"/>
      </w:divBdr>
    </w:div>
    <w:div w:id="1771271478">
      <w:bodyDiv w:val="1"/>
      <w:marLeft w:val="0"/>
      <w:marRight w:val="0"/>
      <w:marTop w:val="0"/>
      <w:marBottom w:val="0"/>
      <w:divBdr>
        <w:top w:val="none" w:sz="0" w:space="0" w:color="auto"/>
        <w:left w:val="none" w:sz="0" w:space="0" w:color="auto"/>
        <w:bottom w:val="none" w:sz="0" w:space="0" w:color="auto"/>
        <w:right w:val="none" w:sz="0" w:space="0" w:color="auto"/>
      </w:divBdr>
    </w:div>
    <w:div w:id="1779715105">
      <w:bodyDiv w:val="1"/>
      <w:marLeft w:val="0"/>
      <w:marRight w:val="0"/>
      <w:marTop w:val="0"/>
      <w:marBottom w:val="0"/>
      <w:divBdr>
        <w:top w:val="none" w:sz="0" w:space="0" w:color="auto"/>
        <w:left w:val="none" w:sz="0" w:space="0" w:color="auto"/>
        <w:bottom w:val="none" w:sz="0" w:space="0" w:color="auto"/>
        <w:right w:val="none" w:sz="0" w:space="0" w:color="auto"/>
      </w:divBdr>
    </w:div>
    <w:div w:id="1818640702">
      <w:bodyDiv w:val="1"/>
      <w:marLeft w:val="0"/>
      <w:marRight w:val="0"/>
      <w:marTop w:val="0"/>
      <w:marBottom w:val="0"/>
      <w:divBdr>
        <w:top w:val="none" w:sz="0" w:space="0" w:color="auto"/>
        <w:left w:val="none" w:sz="0" w:space="0" w:color="auto"/>
        <w:bottom w:val="none" w:sz="0" w:space="0" w:color="auto"/>
        <w:right w:val="none" w:sz="0" w:space="0" w:color="auto"/>
      </w:divBdr>
    </w:div>
    <w:div w:id="1825587120">
      <w:bodyDiv w:val="1"/>
      <w:marLeft w:val="0"/>
      <w:marRight w:val="0"/>
      <w:marTop w:val="0"/>
      <w:marBottom w:val="0"/>
      <w:divBdr>
        <w:top w:val="none" w:sz="0" w:space="0" w:color="auto"/>
        <w:left w:val="none" w:sz="0" w:space="0" w:color="auto"/>
        <w:bottom w:val="none" w:sz="0" w:space="0" w:color="auto"/>
        <w:right w:val="none" w:sz="0" w:space="0" w:color="auto"/>
      </w:divBdr>
    </w:div>
    <w:div w:id="1830636067">
      <w:bodyDiv w:val="1"/>
      <w:marLeft w:val="0"/>
      <w:marRight w:val="0"/>
      <w:marTop w:val="0"/>
      <w:marBottom w:val="0"/>
      <w:divBdr>
        <w:top w:val="none" w:sz="0" w:space="0" w:color="auto"/>
        <w:left w:val="none" w:sz="0" w:space="0" w:color="auto"/>
        <w:bottom w:val="none" w:sz="0" w:space="0" w:color="auto"/>
        <w:right w:val="none" w:sz="0" w:space="0" w:color="auto"/>
      </w:divBdr>
    </w:div>
    <w:div w:id="1860660547">
      <w:bodyDiv w:val="1"/>
      <w:marLeft w:val="0"/>
      <w:marRight w:val="0"/>
      <w:marTop w:val="0"/>
      <w:marBottom w:val="0"/>
      <w:divBdr>
        <w:top w:val="none" w:sz="0" w:space="0" w:color="auto"/>
        <w:left w:val="none" w:sz="0" w:space="0" w:color="auto"/>
        <w:bottom w:val="none" w:sz="0" w:space="0" w:color="auto"/>
        <w:right w:val="none" w:sz="0" w:space="0" w:color="auto"/>
      </w:divBdr>
    </w:div>
    <w:div w:id="1897549918">
      <w:bodyDiv w:val="1"/>
      <w:marLeft w:val="0"/>
      <w:marRight w:val="0"/>
      <w:marTop w:val="0"/>
      <w:marBottom w:val="0"/>
      <w:divBdr>
        <w:top w:val="none" w:sz="0" w:space="0" w:color="auto"/>
        <w:left w:val="none" w:sz="0" w:space="0" w:color="auto"/>
        <w:bottom w:val="none" w:sz="0" w:space="0" w:color="auto"/>
        <w:right w:val="none" w:sz="0" w:space="0" w:color="auto"/>
      </w:divBdr>
    </w:div>
    <w:div w:id="1906068095">
      <w:bodyDiv w:val="1"/>
      <w:marLeft w:val="0"/>
      <w:marRight w:val="0"/>
      <w:marTop w:val="0"/>
      <w:marBottom w:val="0"/>
      <w:divBdr>
        <w:top w:val="none" w:sz="0" w:space="0" w:color="auto"/>
        <w:left w:val="none" w:sz="0" w:space="0" w:color="auto"/>
        <w:bottom w:val="none" w:sz="0" w:space="0" w:color="auto"/>
        <w:right w:val="none" w:sz="0" w:space="0" w:color="auto"/>
      </w:divBdr>
    </w:div>
    <w:div w:id="1954170054">
      <w:bodyDiv w:val="1"/>
      <w:marLeft w:val="0"/>
      <w:marRight w:val="0"/>
      <w:marTop w:val="0"/>
      <w:marBottom w:val="0"/>
      <w:divBdr>
        <w:top w:val="none" w:sz="0" w:space="0" w:color="auto"/>
        <w:left w:val="none" w:sz="0" w:space="0" w:color="auto"/>
        <w:bottom w:val="none" w:sz="0" w:space="0" w:color="auto"/>
        <w:right w:val="none" w:sz="0" w:space="0" w:color="auto"/>
      </w:divBdr>
    </w:div>
    <w:div w:id="1980721920">
      <w:bodyDiv w:val="1"/>
      <w:marLeft w:val="0"/>
      <w:marRight w:val="0"/>
      <w:marTop w:val="0"/>
      <w:marBottom w:val="0"/>
      <w:divBdr>
        <w:top w:val="none" w:sz="0" w:space="0" w:color="auto"/>
        <w:left w:val="none" w:sz="0" w:space="0" w:color="auto"/>
        <w:bottom w:val="none" w:sz="0" w:space="0" w:color="auto"/>
        <w:right w:val="none" w:sz="0" w:space="0" w:color="auto"/>
      </w:divBdr>
    </w:div>
    <w:div w:id="2013604633">
      <w:bodyDiv w:val="1"/>
      <w:marLeft w:val="0"/>
      <w:marRight w:val="0"/>
      <w:marTop w:val="0"/>
      <w:marBottom w:val="0"/>
      <w:divBdr>
        <w:top w:val="none" w:sz="0" w:space="0" w:color="auto"/>
        <w:left w:val="none" w:sz="0" w:space="0" w:color="auto"/>
        <w:bottom w:val="none" w:sz="0" w:space="0" w:color="auto"/>
        <w:right w:val="none" w:sz="0" w:space="0" w:color="auto"/>
      </w:divBdr>
    </w:div>
    <w:div w:id="2059359096">
      <w:bodyDiv w:val="1"/>
      <w:marLeft w:val="0"/>
      <w:marRight w:val="0"/>
      <w:marTop w:val="0"/>
      <w:marBottom w:val="0"/>
      <w:divBdr>
        <w:top w:val="none" w:sz="0" w:space="0" w:color="auto"/>
        <w:left w:val="none" w:sz="0" w:space="0" w:color="auto"/>
        <w:bottom w:val="none" w:sz="0" w:space="0" w:color="auto"/>
        <w:right w:val="none" w:sz="0" w:space="0" w:color="auto"/>
      </w:divBdr>
    </w:div>
    <w:div w:id="2072456937">
      <w:bodyDiv w:val="1"/>
      <w:marLeft w:val="0"/>
      <w:marRight w:val="0"/>
      <w:marTop w:val="0"/>
      <w:marBottom w:val="0"/>
      <w:divBdr>
        <w:top w:val="none" w:sz="0" w:space="0" w:color="auto"/>
        <w:left w:val="none" w:sz="0" w:space="0" w:color="auto"/>
        <w:bottom w:val="none" w:sz="0" w:space="0" w:color="auto"/>
        <w:right w:val="none" w:sz="0" w:space="0" w:color="auto"/>
      </w:divBdr>
    </w:div>
    <w:div w:id="2076707113">
      <w:bodyDiv w:val="1"/>
      <w:marLeft w:val="0"/>
      <w:marRight w:val="0"/>
      <w:marTop w:val="0"/>
      <w:marBottom w:val="0"/>
      <w:divBdr>
        <w:top w:val="none" w:sz="0" w:space="0" w:color="auto"/>
        <w:left w:val="none" w:sz="0" w:space="0" w:color="auto"/>
        <w:bottom w:val="none" w:sz="0" w:space="0" w:color="auto"/>
        <w:right w:val="none" w:sz="0" w:space="0" w:color="auto"/>
      </w:divBdr>
    </w:div>
    <w:div w:id="2091921128">
      <w:bodyDiv w:val="1"/>
      <w:marLeft w:val="0"/>
      <w:marRight w:val="0"/>
      <w:marTop w:val="0"/>
      <w:marBottom w:val="0"/>
      <w:divBdr>
        <w:top w:val="none" w:sz="0" w:space="0" w:color="auto"/>
        <w:left w:val="none" w:sz="0" w:space="0" w:color="auto"/>
        <w:bottom w:val="none" w:sz="0" w:space="0" w:color="auto"/>
        <w:right w:val="none" w:sz="0" w:space="0" w:color="auto"/>
      </w:divBdr>
    </w:div>
    <w:div w:id="2119637143">
      <w:bodyDiv w:val="1"/>
      <w:marLeft w:val="0"/>
      <w:marRight w:val="0"/>
      <w:marTop w:val="0"/>
      <w:marBottom w:val="0"/>
      <w:divBdr>
        <w:top w:val="none" w:sz="0" w:space="0" w:color="auto"/>
        <w:left w:val="none" w:sz="0" w:space="0" w:color="auto"/>
        <w:bottom w:val="none" w:sz="0" w:space="0" w:color="auto"/>
        <w:right w:val="none" w:sz="0" w:space="0" w:color="auto"/>
      </w:divBdr>
    </w:div>
    <w:div w:id="2130930044">
      <w:bodyDiv w:val="1"/>
      <w:marLeft w:val="0"/>
      <w:marRight w:val="0"/>
      <w:marTop w:val="0"/>
      <w:marBottom w:val="0"/>
      <w:divBdr>
        <w:top w:val="none" w:sz="0" w:space="0" w:color="auto"/>
        <w:left w:val="none" w:sz="0" w:space="0" w:color="auto"/>
        <w:bottom w:val="none" w:sz="0" w:space="0" w:color="auto"/>
        <w:right w:val="none" w:sz="0" w:space="0" w:color="auto"/>
      </w:divBdr>
    </w:div>
    <w:div w:id="2141218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speeches/economic-secretarys-capital-markets-speech-to-bloombe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rc.org.uk/documents/UK_Corporate_Governance_Code_2024_FF6VFzi.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f4d3f07-0f5f-47ac-8ccd-dbd764917f6d">
      <UserInfo>
        <DisplayName>Hoggett, Julia</DisplayName>
        <AccountId>64</AccountId>
        <AccountType/>
      </UserInfo>
      <UserInfo>
        <DisplayName>Walker, Charlie</DisplayName>
        <AccountId>10</AccountId>
        <AccountType/>
      </UserInfo>
      <UserInfo>
        <DisplayName>Marquis, Arthur</DisplayName>
        <AccountId>15</AccountId>
        <AccountType/>
      </UserInfo>
      <UserInfo>
        <DisplayName>Singh, Aaron</DisplayName>
        <AccountId>62</AccountId>
        <AccountType/>
      </UserInfo>
      <UserInfo>
        <DisplayName>Jaiya, Preet</DisplayName>
        <AccountId>70</AccountId>
        <AccountType/>
      </UserInfo>
      <UserInfo>
        <DisplayName>Peralta Silverstone, Ruben</DisplayName>
        <AccountId>126</AccountId>
        <AccountType/>
      </UserInfo>
      <UserInfo>
        <DisplayName>Hajdukovic, Darko</DisplayName>
        <AccountId>13</AccountId>
        <AccountType/>
      </UserInfo>
      <UserInfo>
        <DisplayName>Akram, Umerah</DisplayName>
        <AccountId>89</AccountId>
        <AccountType/>
      </UserInfo>
      <UserInfo>
        <DisplayName>Leatherbarrow, Harriet</DisplayName>
        <AccountId>290</AccountId>
        <AccountType/>
      </UserInfo>
      <UserInfo>
        <DisplayName>Akinyemi, Danielle</DisplayName>
        <AccountId>459</AccountId>
        <AccountType/>
      </UserInfo>
    </SharedWithUsers>
    <lcf76f155ced4ddcb4097134ff3c332f xmlns="c4b54124-aeff-4c22-a653-47056d38d64b">
      <Terms xmlns="http://schemas.microsoft.com/office/infopath/2007/PartnerControls"/>
    </lcf76f155ced4ddcb4097134ff3c332f>
    <TaxCatchAll xmlns="5f4d3f07-0f5f-47ac-8ccd-dbd764917f6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82C1D4A998D5E4E910A69ECD174843E" ma:contentTypeVersion="13" ma:contentTypeDescription="Create a new document." ma:contentTypeScope="" ma:versionID="a30af8c4eac60d6fea4ba962cfb5c5bb">
  <xsd:schema xmlns:xsd="http://www.w3.org/2001/XMLSchema" xmlns:xs="http://www.w3.org/2001/XMLSchema" xmlns:p="http://schemas.microsoft.com/office/2006/metadata/properties" xmlns:ns2="c4b54124-aeff-4c22-a653-47056d38d64b" xmlns:ns3="5f4d3f07-0f5f-47ac-8ccd-dbd764917f6d" targetNamespace="http://schemas.microsoft.com/office/2006/metadata/properties" ma:root="true" ma:fieldsID="990758d2992377f9b000246f0c25d17f" ns2:_="" ns3:_="">
    <xsd:import namespace="c4b54124-aeff-4c22-a653-47056d38d64b"/>
    <xsd:import namespace="5f4d3f07-0f5f-47ac-8ccd-dbd764917f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54124-aeff-4c22-a653-47056d38d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ecca80-7895-4330-b369-228561d92fb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4d3f07-0f5f-47ac-8ccd-dbd764917f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8331fd-8513-4c93-bff5-edabc176125f}" ma:internalName="TaxCatchAll" ma:showField="CatchAllData" ma:web="5f4d3f07-0f5f-47ac-8ccd-dbd764917f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DFF94-893A-4052-8AD4-5F6A989D9970}">
  <ds:schemaRefs>
    <ds:schemaRef ds:uri="http://schemas.microsoft.com/sharepoint/v3/contenttype/forms"/>
  </ds:schemaRefs>
</ds:datastoreItem>
</file>

<file path=customXml/itemProps2.xml><?xml version="1.0" encoding="utf-8"?>
<ds:datastoreItem xmlns:ds="http://schemas.openxmlformats.org/officeDocument/2006/customXml" ds:itemID="{FA976C04-138E-4E5C-BC07-6558F1F5E6F8}">
  <ds:schemaRefs>
    <ds:schemaRef ds:uri="http://schemas.microsoft.com/office/2006/metadata/properties"/>
    <ds:schemaRef ds:uri="http://schemas.microsoft.com/office/infopath/2007/PartnerControls"/>
    <ds:schemaRef ds:uri="5f4d3f07-0f5f-47ac-8ccd-dbd764917f6d"/>
    <ds:schemaRef ds:uri="c4b54124-aeff-4c22-a653-47056d38d64b"/>
  </ds:schemaRefs>
</ds:datastoreItem>
</file>

<file path=customXml/itemProps3.xml><?xml version="1.0" encoding="utf-8"?>
<ds:datastoreItem xmlns:ds="http://schemas.openxmlformats.org/officeDocument/2006/customXml" ds:itemID="{4FAAD1EF-F4D5-4EA3-B80B-2E4AD4E4A40B}">
  <ds:schemaRefs>
    <ds:schemaRef ds:uri="http://schemas.openxmlformats.org/officeDocument/2006/bibliography"/>
  </ds:schemaRefs>
</ds:datastoreItem>
</file>

<file path=customXml/itemProps4.xml><?xml version="1.0" encoding="utf-8"?>
<ds:datastoreItem xmlns:ds="http://schemas.openxmlformats.org/officeDocument/2006/customXml" ds:itemID="{B84626B6-AE1F-41FE-9FE8-A3819BDD0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54124-aeff-4c22-a653-47056d38d64b"/>
    <ds:schemaRef ds:uri="5f4d3f07-0f5f-47ac-8ccd-dbd764917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2024-03-28T14:10:00Z</dcterms:created>
  <dcterms:modified xsi:type="dcterms:W3CDTF">2024-03-28T14:10:00Z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0x010100F82C1D4A998D5E4E910A69ECD174843E</vt:lpwstr>
  </property>
  <property fmtid="{D5CDD505-2E9C-101B-9397-08002B2CF9AE}" pid="3" name="MSIP_Label_9d158bc2-ccf1-44dc-a63f-641f484126dc_Enabled">
    <vt:lpwstr>true</vt:lpwstr>
  </property>
  <property fmtid="{D5CDD505-2E9C-101B-9397-08002B2CF9AE}" pid="4" name="MSIP_Label_9d158bc2-ccf1-44dc-a63f-641f484126dc_SetDate">
    <vt:lpwstr>2023-01-25T11:48:22Z</vt:lpwstr>
  </property>
  <property fmtid="{D5CDD505-2E9C-101B-9397-08002B2CF9AE}" pid="5" name="MSIP_Label_9d158bc2-ccf1-44dc-a63f-641f484126dc_Method">
    <vt:lpwstr>Privileged</vt:lpwstr>
  </property>
  <property fmtid="{D5CDD505-2E9C-101B-9397-08002B2CF9AE}" pid="6" name="MSIP_Label_9d158bc2-ccf1-44dc-a63f-641f484126dc_Name">
    <vt:lpwstr>Public</vt:lpwstr>
  </property>
  <property fmtid="{D5CDD505-2E9C-101B-9397-08002B2CF9AE}" pid="7" name="MSIP_Label_9d158bc2-ccf1-44dc-a63f-641f484126dc_SiteId">
    <vt:lpwstr>287e9f0e-91ec-4cf0-b7a4-c63898072181</vt:lpwstr>
  </property>
  <property fmtid="{D5CDD505-2E9C-101B-9397-08002B2CF9AE}" pid="8" name="MSIP_Label_9d158bc2-ccf1-44dc-a63f-641f484126dc_ActionId">
    <vt:lpwstr>213a1abd-c471-4363-820a-eef9d8ead6cb</vt:lpwstr>
  </property>
  <property fmtid="{D5CDD505-2E9C-101B-9397-08002B2CF9AE}" pid="9" name="MSIP_Label_9d158bc2-ccf1-44dc-a63f-641f484126dc_ContentBits">
    <vt:lpwstr>0</vt:lpwstr>
  </property>
  <property fmtid="{D5CDD505-2E9C-101B-9397-08002B2CF9AE}" pid="10" name="MediaServiceImageTags">
    <vt:lpwstr/>
  </property>
</Properties>
</file>